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D4" w:rsidRPr="003059E0" w:rsidRDefault="00064FD4" w:rsidP="00064FD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059E0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3059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3059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 w:rsidRPr="003059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Pr="003059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3059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3059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059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059E0">
        <w:rPr>
          <w:rFonts w:hAnsi="Times New Roman" w:cs="Times New Roman"/>
          <w:color w:val="000000"/>
          <w:sz w:val="24"/>
          <w:szCs w:val="24"/>
        </w:rPr>
        <w:t> </w:t>
      </w:r>
      <w:r w:rsidRPr="003059E0">
        <w:rPr>
          <w:rFonts w:hAnsi="Times New Roman" w:cs="Times New Roman"/>
          <w:color w:val="000000"/>
          <w:sz w:val="24"/>
          <w:szCs w:val="24"/>
          <w:lang w:val="ru-RU"/>
        </w:rPr>
        <w:t>88</w:t>
      </w:r>
      <w:r w:rsidRPr="003059E0">
        <w:rPr>
          <w:sz w:val="24"/>
          <w:szCs w:val="24"/>
          <w:lang w:val="ru-RU"/>
        </w:rPr>
        <w:br/>
      </w:r>
    </w:p>
    <w:p w:rsidR="00064FD4" w:rsidRPr="00064FD4" w:rsidRDefault="00064FD4" w:rsidP="003059E0">
      <w:pPr>
        <w:pStyle w:val="a3"/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064FD4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064FD4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064FD4" w:rsidRPr="00064FD4" w:rsidRDefault="00064FD4" w:rsidP="003059E0">
      <w:pPr>
        <w:pStyle w:val="a3"/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064FD4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педагогическим советом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064FD4">
        <w:rPr>
          <w:rFonts w:ascii="Times New Roman" w:hAnsi="Times New Roman" w:cs="Times New Roman"/>
          <w:sz w:val="24"/>
          <w:szCs w:val="24"/>
          <w:lang w:val="ru-RU"/>
        </w:rPr>
        <w:t xml:space="preserve"> заведующий МБДОУ детский сад № 88                                   </w:t>
      </w:r>
    </w:p>
    <w:p w:rsidR="00064FD4" w:rsidRPr="00064FD4" w:rsidRDefault="00064FD4" w:rsidP="003059E0">
      <w:pPr>
        <w:pStyle w:val="a3"/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064FD4">
        <w:rPr>
          <w:rFonts w:ascii="Times New Roman" w:hAnsi="Times New Roman" w:cs="Times New Roman"/>
          <w:sz w:val="24"/>
          <w:szCs w:val="24"/>
          <w:lang w:val="ru-RU"/>
        </w:rPr>
        <w:t>МБДОУ детский сад №88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="007A6885">
        <w:rPr>
          <w:rFonts w:ascii="Times New Roman" w:hAnsi="Times New Roman" w:cs="Times New Roman"/>
          <w:sz w:val="24"/>
          <w:szCs w:val="24"/>
          <w:lang w:val="ru-RU"/>
        </w:rPr>
        <w:t xml:space="preserve">    _______________/</w:t>
      </w:r>
      <w:proofErr w:type="spellStart"/>
      <w:r w:rsidR="007A6885">
        <w:rPr>
          <w:rFonts w:ascii="Times New Roman" w:hAnsi="Times New Roman" w:cs="Times New Roman"/>
          <w:sz w:val="24"/>
          <w:szCs w:val="24"/>
          <w:lang w:val="ru-RU"/>
        </w:rPr>
        <w:t>С.В.Машьянова</w:t>
      </w:r>
      <w:proofErr w:type="spellEnd"/>
    </w:p>
    <w:p w:rsidR="00064FD4" w:rsidRPr="00064FD4" w:rsidRDefault="007A6885" w:rsidP="003059E0">
      <w:pPr>
        <w:pStyle w:val="a3"/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Протокол №4</w:t>
      </w:r>
    </w:p>
    <w:p w:rsidR="00064FD4" w:rsidRDefault="007A6885" w:rsidP="003059E0">
      <w:pPr>
        <w:pStyle w:val="a3"/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03.04</w:t>
      </w:r>
      <w:r w:rsidR="00344195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</w:t>
      </w:r>
      <w:r w:rsidR="00064FD4" w:rsidRPr="00064FD4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3059E0" w:rsidRDefault="003059E0" w:rsidP="00064FD4">
      <w:pPr>
        <w:pStyle w:val="a3"/>
        <w:spacing w:before="100" w:after="100"/>
        <w:rPr>
          <w:rFonts w:ascii="Times New Roman" w:hAnsi="Times New Roman" w:cs="Times New Roman"/>
          <w:sz w:val="24"/>
          <w:szCs w:val="24"/>
          <w:lang w:val="ru-RU"/>
        </w:rPr>
      </w:pPr>
    </w:p>
    <w:p w:rsidR="003059E0" w:rsidRDefault="003059E0" w:rsidP="00064FD4">
      <w:pPr>
        <w:pStyle w:val="a3"/>
        <w:spacing w:before="100" w:after="100"/>
        <w:rPr>
          <w:rFonts w:ascii="Times New Roman" w:hAnsi="Times New Roman" w:cs="Times New Roman"/>
          <w:sz w:val="24"/>
          <w:szCs w:val="24"/>
          <w:lang w:val="ru-RU"/>
        </w:rPr>
      </w:pPr>
    </w:p>
    <w:p w:rsidR="003059E0" w:rsidRPr="003059E0" w:rsidRDefault="003059E0" w:rsidP="003059E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059E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Отчет</w:t>
      </w:r>
      <w:r w:rsidRPr="003059E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3059E0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059E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результатах</w:t>
      </w:r>
      <w:r w:rsidRPr="003059E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059E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самообследования</w:t>
      </w:r>
      <w:proofErr w:type="spellEnd"/>
      <w:r w:rsidRPr="003059E0">
        <w:rPr>
          <w:sz w:val="28"/>
          <w:szCs w:val="28"/>
          <w:lang w:val="ru-RU"/>
        </w:rPr>
        <w:br/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Муниципального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бюджетного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дошкольного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образовательного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учреждения</w:t>
      </w:r>
      <w:r w:rsidRPr="003059E0">
        <w:rPr>
          <w:sz w:val="28"/>
          <w:szCs w:val="28"/>
          <w:lang w:val="ru-RU"/>
        </w:rPr>
        <w:br/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детский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сад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3059E0">
        <w:rPr>
          <w:rFonts w:hAnsi="Times New Roman" w:cs="Times New Roman"/>
          <w:color w:val="000000"/>
          <w:sz w:val="28"/>
          <w:szCs w:val="28"/>
        </w:rPr>
        <w:t> 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88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3059E0">
        <w:rPr>
          <w:rFonts w:hAnsi="Times New Roman" w:cs="Times New Roman"/>
          <w:color w:val="000000"/>
          <w:sz w:val="28"/>
          <w:szCs w:val="28"/>
        </w:rPr>
        <w:t> </w:t>
      </w:r>
      <w:r w:rsidR="007A6885">
        <w:rPr>
          <w:rFonts w:hAnsi="Times New Roman" w:cs="Times New Roman"/>
          <w:color w:val="000000"/>
          <w:sz w:val="28"/>
          <w:szCs w:val="28"/>
          <w:lang w:val="ru-RU"/>
        </w:rPr>
        <w:t>2023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год</w:t>
      </w:r>
    </w:p>
    <w:p w:rsidR="003059E0" w:rsidRPr="003059E0" w:rsidRDefault="003059E0" w:rsidP="003059E0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3059E0" w:rsidRPr="003059E0" w:rsidRDefault="003059E0" w:rsidP="003059E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059E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Общие</w:t>
      </w:r>
      <w:r w:rsidRPr="003059E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сведения</w:t>
      </w:r>
      <w:r w:rsidRPr="003059E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</w:t>
      </w:r>
      <w:r w:rsidRPr="003059E0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059E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образовательной</w:t>
      </w:r>
      <w:r w:rsidRPr="003059E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08"/>
        <w:gridCol w:w="6697"/>
      </w:tblGrid>
      <w:tr w:rsidR="003059E0" w:rsidRPr="00611E85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9E0" w:rsidRPr="003059E0" w:rsidRDefault="003059E0" w:rsidP="005E335E">
            <w:pPr>
              <w:rPr>
                <w:sz w:val="28"/>
                <w:szCs w:val="28"/>
              </w:rPr>
            </w:pPr>
            <w:proofErr w:type="spellStart"/>
            <w:r w:rsidRPr="003059E0">
              <w:rPr>
                <w:rFonts w:hAnsi="Times New Roman" w:cs="Times New Roman"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3059E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9E0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образовательной</w:t>
            </w:r>
            <w:proofErr w:type="spellEnd"/>
            <w:r w:rsidRPr="003059E0">
              <w:rPr>
                <w:sz w:val="28"/>
                <w:szCs w:val="28"/>
              </w:rPr>
              <w:br/>
            </w:r>
            <w:proofErr w:type="spellStart"/>
            <w:r w:rsidRPr="003059E0">
              <w:rPr>
                <w:rFonts w:hAnsi="Times New Roman" w:cs="Times New Roman"/>
                <w:color w:val="000000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9E0" w:rsidRPr="003059E0" w:rsidRDefault="003059E0" w:rsidP="005E335E">
            <w:pPr>
              <w:rPr>
                <w:sz w:val="28"/>
                <w:szCs w:val="28"/>
                <w:lang w:val="ru-RU"/>
              </w:rPr>
            </w:pPr>
            <w:r w:rsidRPr="003059E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Муниципальное</w:t>
            </w:r>
            <w:r w:rsidRPr="003059E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59E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бюджетное</w:t>
            </w:r>
            <w:r w:rsidRPr="003059E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59E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дошкольное</w:t>
            </w:r>
            <w:r w:rsidRPr="003059E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59E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образовательное</w:t>
            </w:r>
            <w:r w:rsidRPr="003059E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59E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учреждение</w:t>
            </w:r>
            <w:r w:rsidRPr="003059E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Pr="003059E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етский</w:t>
            </w:r>
            <w:r w:rsidRPr="003059E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59E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сад</w:t>
            </w:r>
            <w:r w:rsidRPr="003059E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59E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  <w:r w:rsidRPr="003059E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88</w:t>
            </w:r>
            <w:r w:rsidRPr="003059E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 w:rsidRPr="003059E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МБДОУ</w:t>
            </w:r>
            <w:r w:rsidRPr="003059E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Pr="003059E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етский</w:t>
            </w:r>
            <w:r w:rsidRPr="003059E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59E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сад</w:t>
            </w:r>
            <w:r w:rsidRPr="003059E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59E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  <w:r w:rsidRPr="003059E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88</w:t>
            </w:r>
            <w:r w:rsidRPr="003059E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3059E0" w:rsidRPr="003059E0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9E0" w:rsidRPr="003059E0" w:rsidRDefault="003059E0" w:rsidP="005E335E">
            <w:pPr>
              <w:rPr>
                <w:sz w:val="28"/>
                <w:szCs w:val="28"/>
              </w:rPr>
            </w:pPr>
            <w:proofErr w:type="spellStart"/>
            <w:r w:rsidRPr="003059E0">
              <w:rPr>
                <w:rFonts w:hAnsi="Times New Roman" w:cs="Times New Roman"/>
                <w:color w:val="000000"/>
                <w:sz w:val="28"/>
                <w:szCs w:val="28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9E0" w:rsidRPr="003059E0" w:rsidRDefault="007A6885" w:rsidP="005E335E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Машьянова</w:t>
            </w:r>
            <w:proofErr w:type="spellEnd"/>
            <w:r w:rsidR="003059E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059E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Светлана</w:t>
            </w:r>
            <w:r w:rsidR="003059E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059E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Валерьевна</w:t>
            </w:r>
          </w:p>
        </w:tc>
      </w:tr>
      <w:tr w:rsidR="003059E0" w:rsidRPr="00611E85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9E0" w:rsidRPr="003059E0" w:rsidRDefault="003059E0" w:rsidP="005E335E">
            <w:pPr>
              <w:rPr>
                <w:sz w:val="28"/>
                <w:szCs w:val="28"/>
              </w:rPr>
            </w:pPr>
            <w:proofErr w:type="spellStart"/>
            <w:r w:rsidRPr="003059E0">
              <w:rPr>
                <w:rFonts w:hAnsi="Times New Roman" w:cs="Times New Roman"/>
                <w:color w:val="000000"/>
                <w:sz w:val="28"/>
                <w:szCs w:val="28"/>
              </w:rPr>
              <w:t>Адрес</w:t>
            </w:r>
            <w:proofErr w:type="spellEnd"/>
            <w:r w:rsidRPr="003059E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9E0">
              <w:rPr>
                <w:rFonts w:hAnsi="Times New Roman" w:cs="Times New Roman"/>
                <w:color w:val="000000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9E0" w:rsidRPr="003059E0" w:rsidRDefault="003059E0" w:rsidP="005E335E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170032,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proofErr w:type="gram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верь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Химинститута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.43</w:t>
            </w:r>
          </w:p>
        </w:tc>
      </w:tr>
      <w:tr w:rsidR="003059E0" w:rsidRPr="003059E0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9E0" w:rsidRPr="003059E0" w:rsidRDefault="003059E0" w:rsidP="005E335E">
            <w:pPr>
              <w:rPr>
                <w:sz w:val="28"/>
                <w:szCs w:val="28"/>
                <w:lang w:val="ru-RU"/>
              </w:rPr>
            </w:pPr>
            <w:r w:rsidRPr="003059E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Телефон</w:t>
            </w:r>
            <w:r w:rsidRPr="003059E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059E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9E0" w:rsidRPr="003059E0" w:rsidRDefault="003059E0" w:rsidP="005E335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8(482)2532269</w:t>
            </w:r>
          </w:p>
        </w:tc>
      </w:tr>
      <w:tr w:rsidR="003059E0" w:rsidRPr="003059E0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9E0" w:rsidRPr="003059E0" w:rsidRDefault="003059E0" w:rsidP="005E335E">
            <w:pPr>
              <w:rPr>
                <w:sz w:val="28"/>
                <w:szCs w:val="28"/>
                <w:lang w:val="ru-RU"/>
              </w:rPr>
            </w:pPr>
            <w:r w:rsidRPr="003059E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Адрес</w:t>
            </w:r>
            <w:r w:rsidRPr="003059E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59E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электронной</w:t>
            </w:r>
            <w:r w:rsidRPr="003059E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59E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9E0" w:rsidRPr="008252FF" w:rsidRDefault="008252FF" w:rsidP="005E335E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d</w:t>
            </w:r>
            <w:r w:rsidR="003059E0">
              <w:rPr>
                <w:rFonts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88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@detsad.tver.ru</w:t>
            </w:r>
          </w:p>
        </w:tc>
      </w:tr>
      <w:tr w:rsidR="003059E0" w:rsidRPr="00611E85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9E0" w:rsidRPr="003059E0" w:rsidRDefault="003059E0" w:rsidP="005E335E">
            <w:pPr>
              <w:rPr>
                <w:sz w:val="28"/>
                <w:szCs w:val="28"/>
                <w:lang w:val="ru-RU"/>
              </w:rPr>
            </w:pPr>
            <w:r w:rsidRPr="003059E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9E0" w:rsidRPr="003059E0" w:rsidRDefault="003059E0" w:rsidP="005E335E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Управление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Администрации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proofErr w:type="gram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вери</w:t>
            </w:r>
            <w:proofErr w:type="spellEnd"/>
          </w:p>
        </w:tc>
      </w:tr>
      <w:tr w:rsidR="003059E0" w:rsidRPr="003059E0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9E0" w:rsidRPr="003059E0" w:rsidRDefault="003059E0" w:rsidP="005E335E">
            <w:pPr>
              <w:rPr>
                <w:sz w:val="28"/>
                <w:szCs w:val="28"/>
                <w:lang w:val="ru-RU"/>
              </w:rPr>
            </w:pPr>
            <w:r w:rsidRPr="003059E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Дата</w:t>
            </w:r>
            <w:r w:rsidRPr="003059E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59E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9E0" w:rsidRPr="003059E0" w:rsidRDefault="003059E0" w:rsidP="005E335E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19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80</w:t>
            </w:r>
            <w:r w:rsidRPr="003059E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59E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год</w:t>
            </w:r>
          </w:p>
        </w:tc>
      </w:tr>
      <w:tr w:rsidR="003059E0" w:rsidRPr="008252FF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9E0" w:rsidRPr="003059E0" w:rsidRDefault="003059E0" w:rsidP="005E335E">
            <w:pPr>
              <w:rPr>
                <w:sz w:val="28"/>
                <w:szCs w:val="28"/>
              </w:rPr>
            </w:pPr>
            <w:r w:rsidRPr="003059E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Ли</w:t>
            </w:r>
            <w:proofErr w:type="spellStart"/>
            <w:r w:rsidRPr="003059E0">
              <w:rPr>
                <w:rFonts w:hAnsi="Times New Roman" w:cs="Times New Roman"/>
                <w:color w:val="000000"/>
                <w:sz w:val="28"/>
                <w:szCs w:val="28"/>
              </w:rPr>
              <w:t>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9E0" w:rsidRPr="008252FF" w:rsidRDefault="003059E0" w:rsidP="005E335E">
            <w:pPr>
              <w:rPr>
                <w:sz w:val="28"/>
                <w:szCs w:val="28"/>
                <w:lang w:val="ru-RU"/>
              </w:rPr>
            </w:pPr>
            <w:r w:rsidRPr="008252F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Pr="003059E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8252F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04</w:t>
            </w:r>
            <w:r w:rsidR="008252FF" w:rsidRPr="008252F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="008252F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06.2014</w:t>
            </w:r>
            <w:r w:rsidRPr="008252F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252F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  <w:r w:rsidRPr="003059E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8252F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140</w:t>
            </w:r>
            <w:r w:rsidRPr="008252F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8252F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серия</w:t>
            </w:r>
            <w:r w:rsidR="008252F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69</w:t>
            </w:r>
            <w:r w:rsidRPr="003059E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8252F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ЛО</w:t>
            </w:r>
            <w:proofErr w:type="gramStart"/>
            <w:r w:rsidR="008252F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proofErr w:type="gramEnd"/>
            <w:r w:rsidRPr="008252F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252F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  <w:r w:rsidRPr="003059E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8252F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000</w:t>
            </w:r>
            <w:r w:rsidR="008252F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0573</w:t>
            </w:r>
          </w:p>
        </w:tc>
      </w:tr>
    </w:tbl>
    <w:p w:rsidR="003059E0" w:rsidRDefault="003059E0">
      <w:pPr>
        <w:pStyle w:val="a3"/>
        <w:spacing w:before="100" w:after="10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3059E0" w:rsidRDefault="003059E0">
      <w:pPr>
        <w:pStyle w:val="a3"/>
        <w:spacing w:before="100" w:after="10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3059E0" w:rsidRDefault="003059E0">
      <w:pPr>
        <w:pStyle w:val="a3"/>
        <w:spacing w:before="100" w:after="10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3059E0" w:rsidRDefault="003059E0">
      <w:pPr>
        <w:pStyle w:val="a3"/>
        <w:spacing w:before="100" w:after="10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3059E0" w:rsidRDefault="003059E0">
      <w:pPr>
        <w:pStyle w:val="a3"/>
        <w:spacing w:before="100" w:after="10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3059E0" w:rsidRPr="003059E0" w:rsidRDefault="003059E0" w:rsidP="003059E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Муниципальное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бюджетное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дошкольное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образовательное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учреждение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252FF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етский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сад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3059E0">
        <w:rPr>
          <w:rFonts w:hAnsi="Times New Roman" w:cs="Times New Roman"/>
          <w:color w:val="000000"/>
          <w:sz w:val="28"/>
          <w:szCs w:val="28"/>
        </w:rPr>
        <w:t> </w:t>
      </w:r>
      <w:r w:rsidR="008252FF" w:rsidRPr="008252FF">
        <w:rPr>
          <w:rFonts w:hAnsi="Times New Roman" w:cs="Times New Roman"/>
          <w:color w:val="000000"/>
          <w:sz w:val="28"/>
          <w:szCs w:val="28"/>
          <w:lang w:val="ru-RU"/>
        </w:rPr>
        <w:t>88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 w:rsidRPr="003059E0">
        <w:rPr>
          <w:rFonts w:hAnsi="Times New Roman" w:cs="Times New Roman"/>
          <w:color w:val="000000"/>
          <w:sz w:val="28"/>
          <w:szCs w:val="28"/>
        </w:rPr>
        <w:t> 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Детский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сад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расположено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059E0">
        <w:rPr>
          <w:rFonts w:hAnsi="Times New Roman" w:cs="Times New Roman"/>
          <w:color w:val="000000"/>
          <w:sz w:val="28"/>
          <w:szCs w:val="28"/>
        </w:rPr>
        <w:t> 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жилом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районе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252FF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="008252FF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8252FF">
        <w:rPr>
          <w:rFonts w:hAnsi="Times New Roman" w:cs="Times New Roman"/>
          <w:color w:val="000000"/>
          <w:sz w:val="28"/>
          <w:szCs w:val="28"/>
          <w:lang w:val="ru-RU"/>
        </w:rPr>
        <w:t>Химинститута</w:t>
      </w:r>
      <w:proofErr w:type="spellEnd"/>
      <w:r w:rsidR="008252F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города</w:t>
      </w:r>
      <w:r w:rsidR="008252F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252FF">
        <w:rPr>
          <w:rFonts w:hAnsi="Times New Roman" w:cs="Times New Roman"/>
          <w:color w:val="000000"/>
          <w:sz w:val="28"/>
          <w:szCs w:val="28"/>
          <w:lang w:val="ru-RU"/>
        </w:rPr>
        <w:t>Твери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вдали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3059E0">
        <w:rPr>
          <w:rFonts w:hAnsi="Times New Roman" w:cs="Times New Roman"/>
          <w:color w:val="000000"/>
          <w:sz w:val="28"/>
          <w:szCs w:val="28"/>
        </w:rPr>
        <w:t> 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производящих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предприятий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059E0">
        <w:rPr>
          <w:rFonts w:hAnsi="Times New Roman" w:cs="Times New Roman"/>
          <w:color w:val="000000"/>
          <w:sz w:val="28"/>
          <w:szCs w:val="28"/>
        </w:rPr>
        <w:t> 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торговых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мест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Здание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построено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3059E0">
        <w:rPr>
          <w:rFonts w:hAnsi="Times New Roman" w:cs="Times New Roman"/>
          <w:color w:val="000000"/>
          <w:sz w:val="28"/>
          <w:szCs w:val="28"/>
        </w:rPr>
        <w:t> 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типовому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проекту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Проектная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наполняемость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059E0">
        <w:rPr>
          <w:rFonts w:hAnsi="Times New Roman" w:cs="Times New Roman"/>
          <w:color w:val="000000"/>
          <w:sz w:val="28"/>
          <w:szCs w:val="28"/>
        </w:rPr>
        <w:t> </w:t>
      </w:r>
      <w:r w:rsidR="008252FF">
        <w:rPr>
          <w:rFonts w:hAnsi="Times New Roman" w:cs="Times New Roman"/>
          <w:color w:val="000000"/>
          <w:sz w:val="28"/>
          <w:szCs w:val="28"/>
          <w:lang w:val="ru-RU"/>
        </w:rPr>
        <w:t>264</w:t>
      </w:r>
      <w:r w:rsidRPr="003059E0">
        <w:rPr>
          <w:rFonts w:hAnsi="Times New Roman" w:cs="Times New Roman"/>
          <w:color w:val="000000"/>
          <w:sz w:val="28"/>
          <w:szCs w:val="28"/>
        </w:rPr>
        <w:t> 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мест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Общая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площадь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здания</w:t>
      </w:r>
      <w:r w:rsid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2375,6</w:t>
      </w:r>
      <w:r w:rsidRPr="003059E0">
        <w:rPr>
          <w:rFonts w:hAnsi="Times New Roman" w:cs="Times New Roman"/>
          <w:color w:val="000000"/>
          <w:sz w:val="28"/>
          <w:szCs w:val="28"/>
        </w:rPr>
        <w:t> 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кв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3059E0">
        <w:rPr>
          <w:rFonts w:hAnsi="Times New Roman" w:cs="Times New Roman"/>
          <w:color w:val="000000"/>
          <w:sz w:val="28"/>
          <w:szCs w:val="28"/>
        </w:rPr>
        <w:t> 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3059E0">
        <w:rPr>
          <w:rFonts w:hAnsi="Times New Roman" w:cs="Times New Roman"/>
          <w:color w:val="000000"/>
          <w:sz w:val="28"/>
          <w:szCs w:val="28"/>
        </w:rPr>
        <w:t> 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них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площадь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помещений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используемых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252FF">
        <w:rPr>
          <w:rFonts w:hAnsi="Times New Roman" w:cs="Times New Roman"/>
          <w:color w:val="000000"/>
          <w:sz w:val="28"/>
          <w:szCs w:val="28"/>
          <w:lang w:val="ru-RU"/>
        </w:rPr>
        <w:t>н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епосредственно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нужд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образовательного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процесса</w:t>
      </w:r>
      <w:r w:rsid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 842,2</w:t>
      </w:r>
      <w:r w:rsidRPr="003059E0">
        <w:rPr>
          <w:rFonts w:hAnsi="Times New Roman" w:cs="Times New Roman"/>
          <w:color w:val="000000"/>
          <w:sz w:val="28"/>
          <w:szCs w:val="28"/>
        </w:rPr>
        <w:t> 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кв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3059E0">
        <w:rPr>
          <w:rFonts w:hAnsi="Times New Roman" w:cs="Times New Roman"/>
          <w:color w:val="000000"/>
          <w:sz w:val="28"/>
          <w:szCs w:val="28"/>
        </w:rPr>
        <w:t> 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3059E0" w:rsidRPr="003059E0" w:rsidRDefault="003059E0" w:rsidP="003059E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Цель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Pr="003059E0">
        <w:rPr>
          <w:rFonts w:hAnsi="Times New Roman" w:cs="Times New Roman"/>
          <w:color w:val="000000"/>
          <w:sz w:val="28"/>
          <w:szCs w:val="28"/>
        </w:rPr>
        <w:t> 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осуществление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3059E0">
        <w:rPr>
          <w:sz w:val="28"/>
          <w:szCs w:val="28"/>
          <w:lang w:val="ru-RU"/>
        </w:rPr>
        <w:br/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реализации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дошкольного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3059E0" w:rsidRPr="003059E0" w:rsidRDefault="003059E0" w:rsidP="003059E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Предметом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является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формирование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общей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культуры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развитие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физических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интеллектуальных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нравственных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эстетических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059E0">
        <w:rPr>
          <w:rFonts w:hAnsi="Times New Roman" w:cs="Times New Roman"/>
          <w:color w:val="000000"/>
          <w:sz w:val="28"/>
          <w:szCs w:val="28"/>
        </w:rPr>
        <w:t> 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личностных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качеств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формирование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предпосылок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учебной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сохранение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059E0">
        <w:rPr>
          <w:rFonts w:hAnsi="Times New Roman" w:cs="Times New Roman"/>
          <w:color w:val="000000"/>
          <w:sz w:val="28"/>
          <w:szCs w:val="28"/>
        </w:rPr>
        <w:t> 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укрепление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здоровья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воспитанников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3059E0" w:rsidRPr="003059E0" w:rsidRDefault="003059E0" w:rsidP="003059E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Режим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рабочая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неделя</w:t>
      </w:r>
      <w:r w:rsidRPr="003059E0">
        <w:rPr>
          <w:rFonts w:hAnsi="Times New Roman" w:cs="Times New Roman"/>
          <w:color w:val="000000"/>
          <w:sz w:val="28"/>
          <w:szCs w:val="28"/>
        </w:rPr>
        <w:t> 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пятидневная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3059E0">
        <w:rPr>
          <w:rFonts w:hAnsi="Times New Roman" w:cs="Times New Roman"/>
          <w:color w:val="000000"/>
          <w:sz w:val="28"/>
          <w:szCs w:val="28"/>
        </w:rPr>
        <w:t> 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понедельника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3059E0">
        <w:rPr>
          <w:rFonts w:hAnsi="Times New Roman" w:cs="Times New Roman"/>
          <w:color w:val="000000"/>
          <w:sz w:val="28"/>
          <w:szCs w:val="28"/>
        </w:rPr>
        <w:t> 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пятницу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Длительность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пребывания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детей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059E0">
        <w:rPr>
          <w:rFonts w:hAnsi="Times New Roman" w:cs="Times New Roman"/>
          <w:color w:val="000000"/>
          <w:sz w:val="28"/>
          <w:szCs w:val="28"/>
        </w:rPr>
        <w:t> 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группах</w:t>
      </w:r>
      <w:r w:rsidRPr="003059E0">
        <w:rPr>
          <w:rFonts w:hAnsi="Times New Roman" w:cs="Times New Roman"/>
          <w:color w:val="000000"/>
          <w:sz w:val="28"/>
          <w:szCs w:val="28"/>
        </w:rPr>
        <w:t> 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12</w:t>
      </w:r>
      <w:r w:rsidRPr="003059E0">
        <w:rPr>
          <w:rFonts w:hAnsi="Times New Roman" w:cs="Times New Roman"/>
          <w:color w:val="000000"/>
          <w:sz w:val="28"/>
          <w:szCs w:val="28"/>
        </w:rPr>
        <w:t> 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часов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Режим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групп</w:t>
      </w:r>
      <w:r w:rsidRPr="003059E0">
        <w:rPr>
          <w:rFonts w:hAnsi="Times New Roman" w:cs="Times New Roman"/>
          <w:color w:val="000000"/>
          <w:sz w:val="28"/>
          <w:szCs w:val="28"/>
        </w:rPr>
        <w:t> 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3059E0">
        <w:rPr>
          <w:rFonts w:hAnsi="Times New Roman" w:cs="Times New Roman"/>
          <w:color w:val="000000"/>
          <w:sz w:val="28"/>
          <w:szCs w:val="28"/>
        </w:rPr>
        <w:t> </w:t>
      </w:r>
      <w:r w:rsidR="008252FF"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 xml:space="preserve">:00 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3059E0">
        <w:rPr>
          <w:rFonts w:hAnsi="Times New Roman" w:cs="Times New Roman"/>
          <w:color w:val="000000"/>
          <w:sz w:val="28"/>
          <w:szCs w:val="28"/>
        </w:rPr>
        <w:t> </w:t>
      </w:r>
      <w:r w:rsidR="008252FF">
        <w:rPr>
          <w:rFonts w:hAnsi="Times New Roman" w:cs="Times New Roman"/>
          <w:color w:val="000000"/>
          <w:sz w:val="28"/>
          <w:szCs w:val="28"/>
          <w:lang w:val="ru-RU"/>
        </w:rPr>
        <w:t>19</w:t>
      </w:r>
      <w:r w:rsidRPr="003059E0">
        <w:rPr>
          <w:rFonts w:hAnsi="Times New Roman" w:cs="Times New Roman"/>
          <w:color w:val="000000"/>
          <w:sz w:val="28"/>
          <w:szCs w:val="28"/>
          <w:lang w:val="ru-RU"/>
        </w:rPr>
        <w:t>:00.</w:t>
      </w:r>
    </w:p>
    <w:p w:rsidR="001F1207" w:rsidRPr="001F1207" w:rsidRDefault="001F1207" w:rsidP="001F120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1F120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Аналитическая</w:t>
      </w:r>
      <w:r w:rsidRPr="001F120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часть</w:t>
      </w:r>
    </w:p>
    <w:p w:rsidR="001F1207" w:rsidRPr="001F1207" w:rsidRDefault="001F1207" w:rsidP="001F120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1F1207">
        <w:rPr>
          <w:rFonts w:hAnsi="Times New Roman" w:cs="Times New Roman"/>
          <w:b/>
          <w:bCs/>
          <w:color w:val="000000"/>
          <w:sz w:val="28"/>
          <w:szCs w:val="28"/>
        </w:rPr>
        <w:t>I</w:t>
      </w:r>
      <w:r w:rsidRPr="001F120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1F1207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Оценка</w:t>
      </w:r>
      <w:r w:rsidRPr="001F120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образовательной</w:t>
      </w:r>
      <w:r w:rsidRPr="001F120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деятельности</w:t>
      </w:r>
    </w:p>
    <w:p w:rsidR="001F1207" w:rsidRDefault="001F1207" w:rsidP="001F120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Образовательная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деятельность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Детском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саду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организована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Федеральным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законом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29.12.2012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273-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ФЗ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образовании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Федерации»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дошкольного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01.01.2021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Детский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сад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функционирует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требованиями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СП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2.4.3648-20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«Санитарно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эпидемиологические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требования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организациям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воспитания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отдыха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оздоровления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детей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молодежи»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01.03.2021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дополнительно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требованиями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СанПиН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1.2.3685-21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«Гигиенические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нормативы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требования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обеспечению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безопасности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безвредности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человека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факторов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среды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обитания»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5B0B16" w:rsidRPr="005B0B16" w:rsidRDefault="005B0B16" w:rsidP="005B0B16">
      <w:pPr>
        <w:rPr>
          <w:rFonts w:hAnsi="Times New Roman" w:cs="Times New Roman"/>
          <w:iCs/>
          <w:color w:val="000000"/>
          <w:sz w:val="28"/>
          <w:szCs w:val="28"/>
          <w:lang w:val="ru-RU"/>
        </w:rPr>
      </w:pP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>Образовательная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>деятельность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>ведется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>на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>основании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>утвержденной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>основной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>образовательной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>программы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>дошкольного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>образования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 xml:space="preserve">, 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>которая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>составлена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>в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>соответствии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>с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>ФГОС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>дошкольного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>образования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 xml:space="preserve">, 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>санитарно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>-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>эпидемиологическими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>правилами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>и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>нормативами</w:t>
      </w:r>
      <w:r w:rsidRPr="005B0B16">
        <w:rPr>
          <w:rFonts w:hAnsi="Times New Roman" w:cs="Times New Roman"/>
          <w:iCs/>
          <w:color w:val="000000"/>
          <w:sz w:val="28"/>
          <w:szCs w:val="28"/>
          <w:lang w:val="ru-RU"/>
        </w:rPr>
        <w:t>.</w:t>
      </w:r>
    </w:p>
    <w:p w:rsidR="005B0B16" w:rsidRPr="005B0B16" w:rsidRDefault="005B0B16" w:rsidP="005B0B1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выполнения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требований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норм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Федерального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закона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24.09.2022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371-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ФЗ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Детский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сад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провел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организационные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мероприятия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внедрению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федеральной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дошкольного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утвержденной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25.11.2022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1028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(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ФОП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утвержденной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дорожной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картой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этого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создали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рабочую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группу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составе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заведующего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старшего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воспитателя</w:t>
      </w:r>
      <w:r w:rsidR="00C641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641B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641B8">
        <w:rPr>
          <w:rFonts w:hAnsi="Times New Roman" w:cs="Times New Roman"/>
          <w:color w:val="000000"/>
          <w:sz w:val="28"/>
          <w:szCs w:val="28"/>
          <w:lang w:val="ru-RU"/>
        </w:rPr>
        <w:t>воспитателей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5B0B16" w:rsidRPr="005B0B16" w:rsidRDefault="005B0B16" w:rsidP="005B0B16">
      <w:pPr>
        <w:numPr>
          <w:ilvl w:val="0"/>
          <w:numId w:val="18"/>
        </w:numPr>
        <w:rPr>
          <w:rFonts w:hAnsi="Times New Roman" w:cs="Times New Roman"/>
          <w:color w:val="000000"/>
          <w:sz w:val="28"/>
          <w:szCs w:val="28"/>
          <w:lang w:val="ru-RU"/>
        </w:rPr>
      </w:pP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утвердили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новую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основную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образовательную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программу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дошкольного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ООП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разработанную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основе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ФОП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ввели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действие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01.09.2023;</w:t>
      </w:r>
    </w:p>
    <w:p w:rsidR="005B0B16" w:rsidRPr="005B0B16" w:rsidRDefault="005B0B16" w:rsidP="005B0B16">
      <w:pPr>
        <w:numPr>
          <w:ilvl w:val="0"/>
          <w:numId w:val="18"/>
        </w:numPr>
        <w:rPr>
          <w:rFonts w:hAnsi="Times New Roman" w:cs="Times New Roman"/>
          <w:color w:val="000000"/>
          <w:sz w:val="28"/>
          <w:szCs w:val="28"/>
          <w:lang w:val="ru-RU"/>
        </w:rPr>
      </w:pP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скорректировали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план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график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повышения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квалификации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педагогических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управленческих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кадров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запланировали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работников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вопросам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применения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ФОП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5B0B16" w:rsidRPr="00C641B8" w:rsidRDefault="005B0B16" w:rsidP="001F1207">
      <w:pPr>
        <w:numPr>
          <w:ilvl w:val="0"/>
          <w:numId w:val="18"/>
        </w:numPr>
        <w:rPr>
          <w:rFonts w:hAnsi="Times New Roman" w:cs="Times New Roman"/>
          <w:color w:val="000000"/>
          <w:sz w:val="28"/>
          <w:szCs w:val="28"/>
          <w:lang w:val="ru-RU"/>
        </w:rPr>
      </w:pP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провели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информационно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разъяснительную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работу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родителями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законными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представителями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воспитанников</w:t>
      </w:r>
      <w:r w:rsidRPr="005B0B1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1F1207" w:rsidRPr="001F1207" w:rsidRDefault="001F1207" w:rsidP="001F120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Детский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сад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посещают</w:t>
      </w:r>
      <w:r w:rsidR="007A6885">
        <w:rPr>
          <w:rFonts w:hAnsi="Times New Roman" w:cs="Times New Roman"/>
          <w:color w:val="000000"/>
          <w:sz w:val="28"/>
          <w:szCs w:val="28"/>
          <w:lang w:val="ru-RU"/>
        </w:rPr>
        <w:t xml:space="preserve"> 250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воспитанников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возрасте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лет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Детском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саду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сформировано</w:t>
      </w:r>
      <w:r w:rsidR="007A6885">
        <w:rPr>
          <w:rFonts w:hAnsi="Times New Roman" w:cs="Times New Roman"/>
          <w:color w:val="000000"/>
          <w:sz w:val="28"/>
          <w:szCs w:val="28"/>
          <w:lang w:val="ru-RU"/>
        </w:rPr>
        <w:t xml:space="preserve"> 8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групп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общеразвивающей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направленности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7A6885">
        <w:rPr>
          <w:rFonts w:hAnsi="Times New Roman" w:cs="Times New Roman"/>
          <w:color w:val="000000"/>
          <w:sz w:val="28"/>
          <w:szCs w:val="28"/>
          <w:lang w:val="ru-RU"/>
        </w:rPr>
        <w:t xml:space="preserve"> 2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коррекционной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направленности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них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1F1207" w:rsidRPr="001F1207" w:rsidRDefault="007A6885" w:rsidP="001F120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1F1207" w:rsidRPr="001F1207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="001F1207" w:rsidRPr="001F1207">
        <w:rPr>
          <w:rFonts w:hAnsi="Times New Roman" w:cs="Times New Roman"/>
          <w:color w:val="000000"/>
          <w:sz w:val="28"/>
          <w:szCs w:val="28"/>
        </w:rPr>
        <w:t>младших</w:t>
      </w:r>
      <w:proofErr w:type="spellEnd"/>
      <w:r w:rsidR="001F1207" w:rsidRPr="001F120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1207" w:rsidRPr="001F1207">
        <w:rPr>
          <w:rFonts w:hAnsi="Times New Roman" w:cs="Times New Roman"/>
          <w:color w:val="000000"/>
          <w:sz w:val="28"/>
          <w:szCs w:val="28"/>
        </w:rPr>
        <w:t>группы</w:t>
      </w:r>
      <w:proofErr w:type="spellEnd"/>
      <w:r w:rsidR="001F1207" w:rsidRPr="001F1207">
        <w:rPr>
          <w:rFonts w:hAnsi="Times New Roman" w:cs="Times New Roman"/>
          <w:color w:val="000000"/>
          <w:sz w:val="28"/>
          <w:szCs w:val="28"/>
        </w:rPr>
        <w:t> —</w:t>
      </w:r>
      <w:r w:rsidR="001F1207" w:rsidRPr="001F120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1207" w:rsidRPr="001F1207">
        <w:rPr>
          <w:rFonts w:hAnsi="Times New Roman" w:cs="Times New Roman"/>
          <w:color w:val="000000"/>
          <w:sz w:val="28"/>
          <w:szCs w:val="28"/>
        </w:rPr>
        <w:t>по</w:t>
      </w:r>
      <w:proofErr w:type="spellEnd"/>
      <w:r w:rsidR="001F1207" w:rsidRPr="001F1207">
        <w:rPr>
          <w:rFonts w:hAnsi="Times New Roman" w:cs="Times New Roman"/>
          <w:color w:val="000000"/>
          <w:sz w:val="28"/>
          <w:szCs w:val="28"/>
        </w:rPr>
        <w:t> </w:t>
      </w:r>
      <w:r w:rsidR="00F83568">
        <w:rPr>
          <w:rFonts w:hAnsi="Times New Roman" w:cs="Times New Roman"/>
          <w:color w:val="000000"/>
          <w:sz w:val="28"/>
          <w:szCs w:val="28"/>
        </w:rPr>
        <w:t>2</w:t>
      </w:r>
      <w:r w:rsidR="00F83568"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="001F1207" w:rsidRPr="001F1207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="001F1207" w:rsidRPr="001F1207">
        <w:rPr>
          <w:rFonts w:hAnsi="Times New Roman" w:cs="Times New Roman"/>
          <w:color w:val="000000"/>
          <w:sz w:val="28"/>
          <w:szCs w:val="28"/>
        </w:rPr>
        <w:t>ребенка</w:t>
      </w:r>
      <w:proofErr w:type="spellEnd"/>
      <w:r w:rsidR="001F1207" w:rsidRPr="001F1207">
        <w:rPr>
          <w:rFonts w:hAnsi="Times New Roman" w:cs="Times New Roman"/>
          <w:color w:val="000000"/>
          <w:sz w:val="28"/>
          <w:szCs w:val="28"/>
        </w:rPr>
        <w:t>;</w:t>
      </w:r>
    </w:p>
    <w:p w:rsidR="001F1207" w:rsidRPr="001F1207" w:rsidRDefault="001F1207" w:rsidP="001F120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1F1207">
        <w:rPr>
          <w:rFonts w:hAnsi="Times New Roman" w:cs="Times New Roman"/>
          <w:color w:val="000000"/>
          <w:sz w:val="28"/>
          <w:szCs w:val="28"/>
        </w:rPr>
        <w:t>1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1F1207">
        <w:rPr>
          <w:rFonts w:hAnsi="Times New Roman" w:cs="Times New Roman"/>
          <w:color w:val="000000"/>
          <w:sz w:val="28"/>
          <w:szCs w:val="28"/>
        </w:rPr>
        <w:t>средняя</w:t>
      </w:r>
      <w:proofErr w:type="spellEnd"/>
      <w:r w:rsidRPr="001F120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207">
        <w:rPr>
          <w:rFonts w:hAnsi="Times New Roman" w:cs="Times New Roman"/>
          <w:color w:val="000000"/>
          <w:sz w:val="28"/>
          <w:szCs w:val="28"/>
        </w:rPr>
        <w:t>группа</w:t>
      </w:r>
      <w:proofErr w:type="spellEnd"/>
      <w:r w:rsidRPr="001F1207">
        <w:rPr>
          <w:rFonts w:hAnsi="Times New Roman" w:cs="Times New Roman"/>
          <w:color w:val="000000"/>
          <w:sz w:val="28"/>
          <w:szCs w:val="28"/>
        </w:rPr>
        <w:t> —</w:t>
      </w:r>
      <w:r w:rsidR="00491146">
        <w:rPr>
          <w:rFonts w:hAnsi="Times New Roman" w:cs="Times New Roman"/>
          <w:color w:val="000000"/>
          <w:sz w:val="28"/>
          <w:szCs w:val="28"/>
        </w:rPr>
        <w:t xml:space="preserve"> 2</w:t>
      </w:r>
      <w:r w:rsidR="00F83568">
        <w:rPr>
          <w:rFonts w:hAnsi="Times New Roman" w:cs="Times New Roman"/>
          <w:color w:val="000000"/>
          <w:sz w:val="28"/>
          <w:szCs w:val="28"/>
          <w:lang w:val="ru-RU"/>
        </w:rPr>
        <w:t>9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1F1207">
        <w:rPr>
          <w:rFonts w:hAnsi="Times New Roman" w:cs="Times New Roman"/>
          <w:color w:val="000000"/>
          <w:sz w:val="28"/>
          <w:szCs w:val="28"/>
        </w:rPr>
        <w:t>детей</w:t>
      </w:r>
      <w:proofErr w:type="spellEnd"/>
      <w:r w:rsidRPr="001F1207">
        <w:rPr>
          <w:rFonts w:hAnsi="Times New Roman" w:cs="Times New Roman"/>
          <w:color w:val="000000"/>
          <w:sz w:val="28"/>
          <w:szCs w:val="28"/>
        </w:rPr>
        <w:t>;</w:t>
      </w:r>
    </w:p>
    <w:p w:rsidR="001F1207" w:rsidRPr="001F1207" w:rsidRDefault="001F1207" w:rsidP="001F120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hAnsi="Times New Roman" w:cs="Times New Roman"/>
          <w:color w:val="000000"/>
          <w:sz w:val="28"/>
          <w:szCs w:val="28"/>
        </w:rPr>
        <w:t>старш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1F120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hAnsi="Times New Roman" w:cs="Times New Roman"/>
          <w:color w:val="000000"/>
          <w:sz w:val="28"/>
          <w:szCs w:val="28"/>
        </w:rPr>
        <w:t>групп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>ы</w:t>
      </w:r>
      <w:r w:rsidRPr="001F1207">
        <w:rPr>
          <w:rFonts w:hAnsi="Times New Roman" w:cs="Times New Roman"/>
          <w:color w:val="000000"/>
          <w:sz w:val="28"/>
          <w:szCs w:val="28"/>
        </w:rPr>
        <w:t> —</w:t>
      </w:r>
      <w:r w:rsidRPr="001F1207"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A6885">
        <w:rPr>
          <w:rFonts w:hAnsi="Times New Roman" w:cs="Times New Roman"/>
          <w:color w:val="000000"/>
          <w:sz w:val="28"/>
          <w:szCs w:val="28"/>
          <w:lang w:val="ru-RU"/>
        </w:rPr>
        <w:t>24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1F1207">
        <w:rPr>
          <w:rFonts w:hAnsi="Times New Roman" w:cs="Times New Roman"/>
          <w:color w:val="000000"/>
          <w:sz w:val="28"/>
          <w:szCs w:val="28"/>
        </w:rPr>
        <w:t>детей</w:t>
      </w:r>
      <w:proofErr w:type="spellEnd"/>
      <w:r w:rsidRPr="001F1207">
        <w:rPr>
          <w:rFonts w:hAnsi="Times New Roman" w:cs="Times New Roman"/>
          <w:color w:val="000000"/>
          <w:sz w:val="28"/>
          <w:szCs w:val="28"/>
        </w:rPr>
        <w:t>;</w:t>
      </w:r>
    </w:p>
    <w:p w:rsidR="001F1207" w:rsidRDefault="007A6885" w:rsidP="001F120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1F1207" w:rsidRPr="001F1207"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подготовительная</w:t>
      </w:r>
      <w:r w:rsidR="001F1207"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1F1207" w:rsidRPr="001F1207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="001F1207" w:rsidRPr="001F1207">
        <w:rPr>
          <w:rFonts w:hAnsi="Times New Roman" w:cs="Times New Roman"/>
          <w:color w:val="000000"/>
          <w:sz w:val="28"/>
          <w:szCs w:val="28"/>
        </w:rPr>
        <w:t> </w:t>
      </w:r>
      <w:r w:rsidR="001F1207" w:rsidRPr="001F1207">
        <w:rPr>
          <w:rFonts w:hAnsi="Times New Roman" w:cs="Times New Roman"/>
          <w:color w:val="000000"/>
          <w:sz w:val="28"/>
          <w:szCs w:val="28"/>
          <w:lang w:val="ru-RU"/>
        </w:rPr>
        <w:t>школе</w:t>
      </w:r>
      <w:r w:rsidR="001F1207"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группа</w:t>
      </w:r>
      <w:r w:rsidR="001F1207" w:rsidRPr="001F1207">
        <w:rPr>
          <w:rFonts w:hAnsi="Times New Roman" w:cs="Times New Roman"/>
          <w:color w:val="000000"/>
          <w:sz w:val="28"/>
          <w:szCs w:val="28"/>
        </w:rPr>
        <w:t> </w:t>
      </w:r>
      <w:r w:rsidR="001F1207" w:rsidRPr="001F1207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="00F83568">
        <w:rPr>
          <w:rFonts w:hAnsi="Times New Roman" w:cs="Times New Roman"/>
          <w:color w:val="000000"/>
          <w:sz w:val="28"/>
          <w:szCs w:val="28"/>
          <w:lang w:val="ru-RU"/>
        </w:rPr>
        <w:t xml:space="preserve"> 27</w:t>
      </w:r>
      <w:r w:rsidR="001F1207" w:rsidRPr="001F1207">
        <w:rPr>
          <w:rFonts w:hAnsi="Times New Roman" w:cs="Times New Roman"/>
          <w:color w:val="000000"/>
          <w:sz w:val="28"/>
          <w:szCs w:val="28"/>
        </w:rPr>
        <w:t> </w:t>
      </w:r>
      <w:r w:rsidR="001F1207" w:rsidRPr="001F1207">
        <w:rPr>
          <w:rFonts w:hAnsi="Times New Roman" w:cs="Times New Roman"/>
          <w:color w:val="000000"/>
          <w:sz w:val="28"/>
          <w:szCs w:val="28"/>
          <w:lang w:val="ru-RU"/>
        </w:rPr>
        <w:t>детей</w:t>
      </w:r>
      <w:r w:rsidR="001F1207" w:rsidRPr="001F120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1F1207" w:rsidRPr="001F1207" w:rsidRDefault="007A6885" w:rsidP="001F120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1F1207">
        <w:rPr>
          <w:rFonts w:hAnsi="Times New Roman" w:cs="Times New Roman"/>
          <w:color w:val="000000"/>
          <w:sz w:val="28"/>
          <w:szCs w:val="28"/>
          <w:lang w:val="ru-RU"/>
        </w:rPr>
        <w:t>логопедических</w:t>
      </w:r>
      <w:r w:rsid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1F1207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1F1207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1F1207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19</w:t>
      </w:r>
      <w:r w:rsid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1F1207">
        <w:rPr>
          <w:rFonts w:hAnsi="Times New Roman" w:cs="Times New Roman"/>
          <w:color w:val="000000"/>
          <w:sz w:val="28"/>
          <w:szCs w:val="28"/>
          <w:lang w:val="ru-RU"/>
        </w:rPr>
        <w:t>детей</w:t>
      </w:r>
      <w:r w:rsidR="001F120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1F1207" w:rsidRPr="001F1207" w:rsidRDefault="001F1207" w:rsidP="001F120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1F120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Воспитательная</w:t>
      </w:r>
      <w:r w:rsidRPr="001F120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работа</w:t>
      </w:r>
    </w:p>
    <w:p w:rsidR="001F1207" w:rsidRPr="001F1207" w:rsidRDefault="001F1207" w:rsidP="001F120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01.09.2021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Детский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сад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реализует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рабочую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программу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воспитания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календарный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план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воспитательной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которые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являются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частью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основной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дошкольного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1F1207" w:rsidRPr="001F1207" w:rsidRDefault="001F1207" w:rsidP="001F120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="00C641B8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,5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реализации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воспитания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родители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выражают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удовлетворенность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воспитательным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процессом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Детском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саду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что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отразилось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результатах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анкетирования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проведенного</w:t>
      </w:r>
      <w:r w:rsidR="00C641B8">
        <w:rPr>
          <w:rFonts w:hAnsi="Times New Roman" w:cs="Times New Roman"/>
          <w:color w:val="000000"/>
          <w:sz w:val="28"/>
          <w:szCs w:val="28"/>
          <w:lang w:val="ru-RU"/>
        </w:rPr>
        <w:t xml:space="preserve"> 12.12.2023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Вместе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тем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родители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высказали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пожелания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введению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мероприятий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календарный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план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воспитательной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например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проводить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осенние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зимние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спортивные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мероприятия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открытом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воздухе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совместно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родителями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Предложения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будут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рассмотрены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наличии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возможностей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включены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календарный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план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воспитательной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второе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полугодие</w:t>
      </w:r>
      <w:r w:rsidR="00C641B8">
        <w:rPr>
          <w:rFonts w:hAnsi="Times New Roman" w:cs="Times New Roman"/>
          <w:color w:val="000000"/>
          <w:sz w:val="28"/>
          <w:szCs w:val="28"/>
          <w:lang w:val="ru-RU"/>
        </w:rPr>
        <w:t xml:space="preserve"> 2024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1F1207" w:rsidRPr="001F1207" w:rsidRDefault="001F1207" w:rsidP="001F120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Чтобы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выбрать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стратегию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воспитательной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="00C641B8">
        <w:rPr>
          <w:rFonts w:hAnsi="Times New Roman" w:cs="Times New Roman"/>
          <w:color w:val="000000"/>
          <w:sz w:val="28"/>
          <w:szCs w:val="28"/>
          <w:lang w:val="ru-RU"/>
        </w:rPr>
        <w:t>2023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году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проводился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анализ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состава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семей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воспитанников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1F1207" w:rsidRPr="001F1207" w:rsidRDefault="001F1207" w:rsidP="001F1207">
      <w:pPr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1F1207">
        <w:rPr>
          <w:rFonts w:hAnsi="Times New Roman" w:cs="Times New Roman"/>
          <w:color w:val="000000"/>
          <w:sz w:val="28"/>
          <w:szCs w:val="28"/>
        </w:rPr>
        <w:t>Характеристика</w:t>
      </w:r>
      <w:proofErr w:type="spellEnd"/>
      <w:r w:rsidRPr="001F120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207">
        <w:rPr>
          <w:rFonts w:hAnsi="Times New Roman" w:cs="Times New Roman"/>
          <w:color w:val="000000"/>
          <w:sz w:val="28"/>
          <w:szCs w:val="28"/>
        </w:rPr>
        <w:t>семей</w:t>
      </w:r>
      <w:proofErr w:type="spellEnd"/>
      <w:r w:rsidRPr="001F120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207">
        <w:rPr>
          <w:rFonts w:hAnsi="Times New Roman" w:cs="Times New Roman"/>
          <w:color w:val="000000"/>
          <w:sz w:val="28"/>
          <w:szCs w:val="28"/>
        </w:rPr>
        <w:t>по</w:t>
      </w:r>
      <w:proofErr w:type="spellEnd"/>
      <w:r w:rsidRPr="001F1207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1F1207">
        <w:rPr>
          <w:rFonts w:hAnsi="Times New Roman" w:cs="Times New Roman"/>
          <w:color w:val="000000"/>
          <w:sz w:val="28"/>
          <w:szCs w:val="28"/>
        </w:rPr>
        <w:t>составу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90"/>
        <w:gridCol w:w="2058"/>
        <w:gridCol w:w="4957"/>
      </w:tblGrid>
      <w:tr w:rsidR="001F1207" w:rsidRPr="00611E85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207" w:rsidRPr="001F1207" w:rsidRDefault="001F1207" w:rsidP="005E335E">
            <w:pPr>
              <w:rPr>
                <w:sz w:val="28"/>
                <w:szCs w:val="28"/>
              </w:rPr>
            </w:pPr>
            <w:proofErr w:type="spellStart"/>
            <w:r w:rsidRPr="001F1207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Состав</w:t>
            </w:r>
            <w:proofErr w:type="spellEnd"/>
            <w:r w:rsidRPr="001F120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1207">
              <w:rPr>
                <w:rFonts w:hAnsi="Times New Roman" w:cs="Times New Roman"/>
                <w:color w:val="000000"/>
                <w:sz w:val="28"/>
                <w:szCs w:val="28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207" w:rsidRPr="001F1207" w:rsidRDefault="001F1207" w:rsidP="005E335E">
            <w:pPr>
              <w:rPr>
                <w:sz w:val="28"/>
                <w:szCs w:val="28"/>
              </w:rPr>
            </w:pPr>
            <w:proofErr w:type="spellStart"/>
            <w:r w:rsidRPr="001F1207">
              <w:rPr>
                <w:rFonts w:hAnsi="Times New Roman" w:cs="Times New Roman"/>
                <w:color w:val="000000"/>
                <w:sz w:val="28"/>
                <w:szCs w:val="28"/>
              </w:rPr>
              <w:t>Количество</w:t>
            </w:r>
            <w:proofErr w:type="spellEnd"/>
            <w:r w:rsidRPr="001F120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1207">
              <w:rPr>
                <w:rFonts w:hAnsi="Times New Roman" w:cs="Times New Roman"/>
                <w:color w:val="000000"/>
                <w:sz w:val="28"/>
                <w:szCs w:val="28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207" w:rsidRPr="001F1207" w:rsidRDefault="001F1207" w:rsidP="005E335E">
            <w:pPr>
              <w:rPr>
                <w:sz w:val="28"/>
                <w:szCs w:val="28"/>
                <w:lang w:val="ru-RU"/>
              </w:rPr>
            </w:pPr>
            <w:r w:rsidRPr="001F120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Процент</w:t>
            </w:r>
            <w:r w:rsidRPr="001F120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F120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Pr="001F1207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1F120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общего</w:t>
            </w:r>
            <w:r w:rsidRPr="001F120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F120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количества</w:t>
            </w:r>
            <w:r w:rsidRPr="001F120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F120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семей</w:t>
            </w:r>
            <w:r w:rsidRPr="001F120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F120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воспитанников</w:t>
            </w:r>
          </w:p>
        </w:tc>
      </w:tr>
      <w:tr w:rsidR="001F1207" w:rsidRPr="001F1207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207" w:rsidRPr="001F1207" w:rsidRDefault="001F1207" w:rsidP="005E335E">
            <w:pPr>
              <w:rPr>
                <w:sz w:val="28"/>
                <w:szCs w:val="28"/>
              </w:rPr>
            </w:pPr>
            <w:proofErr w:type="spellStart"/>
            <w:r w:rsidRPr="001F1207">
              <w:rPr>
                <w:rFonts w:hAnsi="Times New Roman" w:cs="Times New Roman"/>
                <w:color w:val="000000"/>
                <w:sz w:val="28"/>
                <w:szCs w:val="28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207" w:rsidRPr="007E5208" w:rsidRDefault="00C641B8" w:rsidP="005E335E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207" w:rsidRPr="001F1207" w:rsidRDefault="00C641B8" w:rsidP="005E335E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86</w:t>
            </w:r>
            <w:r w:rsidR="001F1207" w:rsidRPr="001F1207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1F1207" w:rsidRPr="001F1207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207" w:rsidRPr="001F1207" w:rsidRDefault="001F1207" w:rsidP="005E335E">
            <w:pPr>
              <w:rPr>
                <w:sz w:val="28"/>
                <w:szCs w:val="28"/>
              </w:rPr>
            </w:pPr>
            <w:proofErr w:type="spellStart"/>
            <w:r w:rsidRPr="001F1207">
              <w:rPr>
                <w:rFonts w:hAnsi="Times New Roman" w:cs="Times New Roman"/>
                <w:color w:val="000000"/>
                <w:sz w:val="28"/>
                <w:szCs w:val="28"/>
              </w:rPr>
              <w:t>Неполная</w:t>
            </w:r>
            <w:proofErr w:type="spellEnd"/>
            <w:r w:rsidRPr="001F120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F1207">
              <w:rPr>
                <w:rFonts w:hAnsi="Times New Roman" w:cs="Times New Roman"/>
                <w:color w:val="000000"/>
                <w:sz w:val="28"/>
                <w:szCs w:val="28"/>
              </w:rPr>
              <w:t>с </w:t>
            </w:r>
            <w:proofErr w:type="spellStart"/>
            <w:r w:rsidRPr="001F1207">
              <w:rPr>
                <w:rFonts w:hAnsi="Times New Roman" w:cs="Times New Roman"/>
                <w:color w:val="000000"/>
                <w:sz w:val="28"/>
                <w:szCs w:val="28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207" w:rsidRPr="007E5208" w:rsidRDefault="007E5208" w:rsidP="005E335E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207" w:rsidRPr="001F1207" w:rsidRDefault="00D51C61" w:rsidP="005E335E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  <w:r w:rsidR="001F1207" w:rsidRPr="001F1207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1F1207" w:rsidRPr="001F1207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207" w:rsidRPr="001F1207" w:rsidRDefault="001F1207" w:rsidP="005E335E">
            <w:pPr>
              <w:rPr>
                <w:sz w:val="28"/>
                <w:szCs w:val="28"/>
              </w:rPr>
            </w:pPr>
            <w:proofErr w:type="spellStart"/>
            <w:r w:rsidRPr="001F1207">
              <w:rPr>
                <w:rFonts w:hAnsi="Times New Roman" w:cs="Times New Roman"/>
                <w:color w:val="000000"/>
                <w:sz w:val="28"/>
                <w:szCs w:val="28"/>
              </w:rPr>
              <w:t>Неполная</w:t>
            </w:r>
            <w:proofErr w:type="spellEnd"/>
            <w:r w:rsidRPr="001F120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F1207">
              <w:rPr>
                <w:rFonts w:hAnsi="Times New Roman" w:cs="Times New Roman"/>
                <w:color w:val="000000"/>
                <w:sz w:val="28"/>
                <w:szCs w:val="28"/>
              </w:rPr>
              <w:t>с </w:t>
            </w:r>
            <w:proofErr w:type="spellStart"/>
            <w:r w:rsidRPr="001F1207">
              <w:rPr>
                <w:rFonts w:hAnsi="Times New Roman" w:cs="Times New Roman"/>
                <w:color w:val="000000"/>
                <w:sz w:val="28"/>
                <w:szCs w:val="28"/>
              </w:rPr>
              <w:t>отцом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207" w:rsidRPr="007E5208" w:rsidRDefault="007E5208" w:rsidP="005E335E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207" w:rsidRPr="001F1207" w:rsidRDefault="007E5208" w:rsidP="005E335E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  <w:r w:rsidR="001F1207" w:rsidRPr="001F1207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1F1207" w:rsidRPr="001F1207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207" w:rsidRPr="001F1207" w:rsidRDefault="001F1207" w:rsidP="005E335E">
            <w:pPr>
              <w:rPr>
                <w:sz w:val="28"/>
                <w:szCs w:val="28"/>
              </w:rPr>
            </w:pPr>
            <w:proofErr w:type="spellStart"/>
            <w:r w:rsidRPr="001F1207">
              <w:rPr>
                <w:rFonts w:hAnsi="Times New Roman" w:cs="Times New Roman"/>
                <w:color w:val="000000"/>
                <w:sz w:val="28"/>
                <w:szCs w:val="28"/>
              </w:rPr>
              <w:t>Оформлено</w:t>
            </w:r>
            <w:proofErr w:type="spellEnd"/>
            <w:r w:rsidRPr="001F120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1207">
              <w:rPr>
                <w:rFonts w:hAnsi="Times New Roman" w:cs="Times New Roman"/>
                <w:color w:val="000000"/>
                <w:sz w:val="28"/>
                <w:szCs w:val="28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207" w:rsidRPr="001F1207" w:rsidRDefault="001F1207" w:rsidP="005E335E">
            <w:pPr>
              <w:rPr>
                <w:sz w:val="28"/>
                <w:szCs w:val="28"/>
              </w:rPr>
            </w:pPr>
            <w:r w:rsidRPr="001F1207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207" w:rsidRPr="001F1207" w:rsidRDefault="007E5208" w:rsidP="005E335E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0,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="001F1207" w:rsidRPr="001F1207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1F1207" w:rsidRPr="001F1207" w:rsidRDefault="001F1207" w:rsidP="001F1207">
      <w:pPr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1F1207">
        <w:rPr>
          <w:rFonts w:hAnsi="Times New Roman" w:cs="Times New Roman"/>
          <w:color w:val="000000"/>
          <w:sz w:val="28"/>
          <w:szCs w:val="28"/>
        </w:rPr>
        <w:t>Характеристика</w:t>
      </w:r>
      <w:proofErr w:type="spellEnd"/>
      <w:r w:rsidRPr="001F120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207">
        <w:rPr>
          <w:rFonts w:hAnsi="Times New Roman" w:cs="Times New Roman"/>
          <w:color w:val="000000"/>
          <w:sz w:val="28"/>
          <w:szCs w:val="28"/>
        </w:rPr>
        <w:t>семей</w:t>
      </w:r>
      <w:proofErr w:type="spellEnd"/>
      <w:r w:rsidRPr="001F120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207">
        <w:rPr>
          <w:rFonts w:hAnsi="Times New Roman" w:cs="Times New Roman"/>
          <w:color w:val="000000"/>
          <w:sz w:val="28"/>
          <w:szCs w:val="28"/>
        </w:rPr>
        <w:t>по</w:t>
      </w:r>
      <w:proofErr w:type="spellEnd"/>
      <w:r w:rsidRPr="001F1207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1F1207">
        <w:rPr>
          <w:rFonts w:hAnsi="Times New Roman" w:cs="Times New Roman"/>
          <w:color w:val="000000"/>
          <w:sz w:val="28"/>
          <w:szCs w:val="28"/>
        </w:rPr>
        <w:t>количеству</w:t>
      </w:r>
      <w:proofErr w:type="spellEnd"/>
      <w:r w:rsidRPr="001F120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1207">
        <w:rPr>
          <w:rFonts w:hAnsi="Times New Roman" w:cs="Times New Roman"/>
          <w:color w:val="000000"/>
          <w:sz w:val="28"/>
          <w:szCs w:val="28"/>
        </w:rPr>
        <w:t>детей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0"/>
        <w:gridCol w:w="2039"/>
        <w:gridCol w:w="4846"/>
      </w:tblGrid>
      <w:tr w:rsidR="001F1207" w:rsidRPr="00611E85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207" w:rsidRPr="001F1207" w:rsidRDefault="001F1207" w:rsidP="005E335E">
            <w:pPr>
              <w:rPr>
                <w:sz w:val="28"/>
                <w:szCs w:val="28"/>
              </w:rPr>
            </w:pPr>
            <w:proofErr w:type="spellStart"/>
            <w:r w:rsidRPr="001F1207">
              <w:rPr>
                <w:rFonts w:hAnsi="Times New Roman" w:cs="Times New Roman"/>
                <w:color w:val="000000"/>
                <w:sz w:val="28"/>
                <w:szCs w:val="28"/>
              </w:rPr>
              <w:t>Количество</w:t>
            </w:r>
            <w:proofErr w:type="spellEnd"/>
            <w:r w:rsidRPr="001F120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1207">
              <w:rPr>
                <w:rFonts w:hAnsi="Times New Roman" w:cs="Times New Roman"/>
                <w:color w:val="000000"/>
                <w:sz w:val="28"/>
                <w:szCs w:val="28"/>
              </w:rPr>
              <w:t>детей</w:t>
            </w:r>
            <w:proofErr w:type="spellEnd"/>
            <w:r w:rsidRPr="001F120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F1207">
              <w:rPr>
                <w:rFonts w:hAnsi="Times New Roman" w:cs="Times New Roman"/>
                <w:color w:val="000000"/>
                <w:sz w:val="28"/>
                <w:szCs w:val="28"/>
              </w:rPr>
              <w:t>в </w:t>
            </w:r>
            <w:proofErr w:type="spellStart"/>
            <w:r w:rsidRPr="001F1207">
              <w:rPr>
                <w:rFonts w:hAnsi="Times New Roman" w:cs="Times New Roman"/>
                <w:color w:val="000000"/>
                <w:sz w:val="28"/>
                <w:szCs w:val="28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207" w:rsidRPr="001F1207" w:rsidRDefault="001F1207" w:rsidP="005E335E">
            <w:pPr>
              <w:rPr>
                <w:sz w:val="28"/>
                <w:szCs w:val="28"/>
              </w:rPr>
            </w:pPr>
            <w:proofErr w:type="spellStart"/>
            <w:r w:rsidRPr="001F1207">
              <w:rPr>
                <w:rFonts w:hAnsi="Times New Roman" w:cs="Times New Roman"/>
                <w:color w:val="000000"/>
                <w:sz w:val="28"/>
                <w:szCs w:val="28"/>
              </w:rPr>
              <w:t>Количество</w:t>
            </w:r>
            <w:proofErr w:type="spellEnd"/>
            <w:r w:rsidRPr="001F120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1207">
              <w:rPr>
                <w:rFonts w:hAnsi="Times New Roman" w:cs="Times New Roman"/>
                <w:color w:val="000000"/>
                <w:sz w:val="28"/>
                <w:szCs w:val="28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207" w:rsidRPr="001F1207" w:rsidRDefault="001F1207" w:rsidP="005E335E">
            <w:pPr>
              <w:rPr>
                <w:sz w:val="28"/>
                <w:szCs w:val="28"/>
                <w:lang w:val="ru-RU"/>
              </w:rPr>
            </w:pPr>
            <w:r w:rsidRPr="001F120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Процент</w:t>
            </w:r>
            <w:r w:rsidRPr="001F120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F120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Pr="001F1207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1F120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общего</w:t>
            </w:r>
            <w:r w:rsidRPr="001F120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F120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количества</w:t>
            </w:r>
            <w:r w:rsidRPr="001F120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F120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семей</w:t>
            </w:r>
            <w:r w:rsidRPr="001F120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F120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воспитанников</w:t>
            </w:r>
          </w:p>
        </w:tc>
      </w:tr>
      <w:tr w:rsidR="001F1207" w:rsidRPr="001F1207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207" w:rsidRPr="001F1207" w:rsidRDefault="001F1207" w:rsidP="005E335E">
            <w:pPr>
              <w:rPr>
                <w:sz w:val="28"/>
                <w:szCs w:val="28"/>
              </w:rPr>
            </w:pPr>
            <w:proofErr w:type="spellStart"/>
            <w:r w:rsidRPr="001F1207">
              <w:rPr>
                <w:rFonts w:hAnsi="Times New Roman" w:cs="Times New Roman"/>
                <w:color w:val="000000"/>
                <w:sz w:val="28"/>
                <w:szCs w:val="28"/>
              </w:rPr>
              <w:t>Один</w:t>
            </w:r>
            <w:proofErr w:type="spellEnd"/>
            <w:r w:rsidRPr="001F120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1207">
              <w:rPr>
                <w:rFonts w:hAnsi="Times New Roman" w:cs="Times New Roman"/>
                <w:color w:val="000000"/>
                <w:sz w:val="28"/>
                <w:szCs w:val="28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207" w:rsidRPr="005E335E" w:rsidRDefault="00D51C61" w:rsidP="005E335E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207" w:rsidRPr="001F1207" w:rsidRDefault="00D51C61" w:rsidP="005E335E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28</w:t>
            </w:r>
            <w:r w:rsidR="001F1207" w:rsidRPr="001F1207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1F1207" w:rsidRPr="001F1207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207" w:rsidRPr="001F1207" w:rsidRDefault="001F1207" w:rsidP="005E335E">
            <w:pPr>
              <w:rPr>
                <w:sz w:val="28"/>
                <w:szCs w:val="28"/>
              </w:rPr>
            </w:pPr>
            <w:proofErr w:type="spellStart"/>
            <w:r w:rsidRPr="001F1207">
              <w:rPr>
                <w:rFonts w:hAnsi="Times New Roman" w:cs="Times New Roman"/>
                <w:color w:val="000000"/>
                <w:sz w:val="28"/>
                <w:szCs w:val="28"/>
              </w:rPr>
              <w:t>Два</w:t>
            </w:r>
            <w:proofErr w:type="spellEnd"/>
            <w:r w:rsidRPr="001F120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1207">
              <w:rPr>
                <w:rFonts w:hAnsi="Times New Roman" w:cs="Times New Roman"/>
                <w:color w:val="000000"/>
                <w:sz w:val="28"/>
                <w:szCs w:val="28"/>
              </w:rPr>
              <w:t>ребенка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207" w:rsidRPr="005E335E" w:rsidRDefault="005E335E" w:rsidP="005E335E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207" w:rsidRPr="001F1207" w:rsidRDefault="00D51C61" w:rsidP="005E335E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51</w:t>
            </w:r>
            <w:r w:rsidR="001F1207" w:rsidRPr="001F1207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1F1207" w:rsidRPr="001F1207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207" w:rsidRPr="001F1207" w:rsidRDefault="001F1207" w:rsidP="005E335E">
            <w:pPr>
              <w:rPr>
                <w:sz w:val="28"/>
                <w:szCs w:val="28"/>
              </w:rPr>
            </w:pPr>
            <w:proofErr w:type="spellStart"/>
            <w:r w:rsidRPr="001F1207">
              <w:rPr>
                <w:rFonts w:hAnsi="Times New Roman" w:cs="Times New Roman"/>
                <w:color w:val="000000"/>
                <w:sz w:val="28"/>
                <w:szCs w:val="28"/>
              </w:rPr>
              <w:t>Три</w:t>
            </w:r>
            <w:proofErr w:type="spellEnd"/>
            <w:r w:rsidRPr="001F120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1207">
              <w:rPr>
                <w:rFonts w:hAnsi="Times New Roman" w:cs="Times New Roman"/>
                <w:color w:val="000000"/>
                <w:sz w:val="28"/>
                <w:szCs w:val="28"/>
              </w:rPr>
              <w:t>ребенка</w:t>
            </w:r>
            <w:proofErr w:type="spellEnd"/>
            <w:r w:rsidRPr="001F120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F1207">
              <w:rPr>
                <w:rFonts w:hAnsi="Times New Roman" w:cs="Times New Roman"/>
                <w:color w:val="000000"/>
                <w:sz w:val="28"/>
                <w:szCs w:val="28"/>
              </w:rPr>
              <w:t>и </w:t>
            </w:r>
            <w:proofErr w:type="spellStart"/>
            <w:r w:rsidRPr="001F1207">
              <w:rPr>
                <w:rFonts w:hAnsi="Times New Roman" w:cs="Times New Roman"/>
                <w:color w:val="000000"/>
                <w:sz w:val="28"/>
                <w:szCs w:val="28"/>
              </w:rPr>
              <w:t>более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207" w:rsidRPr="005E335E" w:rsidRDefault="005E335E" w:rsidP="005E335E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207" w:rsidRPr="001F1207" w:rsidRDefault="00D51C61" w:rsidP="005E335E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21</w:t>
            </w:r>
            <w:r w:rsidR="001F1207" w:rsidRPr="001F1207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1F1207" w:rsidRPr="001F1207" w:rsidRDefault="001F1207" w:rsidP="001F120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Воспитательная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работа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строится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учетом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индивидуальных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особенностей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детей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использованием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разнообразных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форм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методов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тесной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взаимосвязи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воспитателей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специалистов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Детям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неполных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семей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уделяется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большее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внимание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первые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месяцы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после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зачисления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F1207">
        <w:rPr>
          <w:rFonts w:hAnsi="Times New Roman" w:cs="Times New Roman"/>
          <w:color w:val="000000"/>
          <w:sz w:val="28"/>
          <w:szCs w:val="28"/>
        </w:rPr>
        <w:t> 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Детский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сад</w:t>
      </w:r>
      <w:r w:rsidRPr="001F120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05F39" w:rsidRPr="00905F39" w:rsidRDefault="00905F39" w:rsidP="00905F3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05F39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Дополнительное образование</w:t>
      </w:r>
    </w:p>
    <w:p w:rsidR="00905F39" w:rsidRPr="00905F39" w:rsidRDefault="00905F39" w:rsidP="00905F3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05F3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05F39">
        <w:rPr>
          <w:rFonts w:ascii="Times New Roman" w:hAnsi="Times New Roman" w:cs="Times New Roman"/>
          <w:sz w:val="28"/>
          <w:szCs w:val="28"/>
        </w:rPr>
        <w:t> </w:t>
      </w:r>
      <w:r w:rsidRPr="00905F39">
        <w:rPr>
          <w:rFonts w:ascii="Times New Roman" w:hAnsi="Times New Roman" w:cs="Times New Roman"/>
          <w:sz w:val="28"/>
          <w:szCs w:val="28"/>
          <w:lang w:val="ru-RU"/>
        </w:rPr>
        <w:t>детском саду в</w:t>
      </w:r>
      <w:r w:rsidRPr="00905F39">
        <w:rPr>
          <w:rFonts w:ascii="Times New Roman" w:hAnsi="Times New Roman" w:cs="Times New Roman"/>
          <w:sz w:val="28"/>
          <w:szCs w:val="28"/>
        </w:rPr>
        <w:t> </w:t>
      </w:r>
      <w:r w:rsidR="00D51C61">
        <w:rPr>
          <w:rFonts w:ascii="Times New Roman" w:hAnsi="Times New Roman" w:cs="Times New Roman"/>
          <w:sz w:val="28"/>
          <w:szCs w:val="28"/>
          <w:lang w:val="ru-RU"/>
        </w:rPr>
        <w:t>2023</w:t>
      </w:r>
      <w:r w:rsidRPr="00905F39">
        <w:rPr>
          <w:rFonts w:ascii="Times New Roman" w:hAnsi="Times New Roman" w:cs="Times New Roman"/>
          <w:sz w:val="28"/>
          <w:szCs w:val="28"/>
          <w:lang w:val="ru-RU"/>
        </w:rPr>
        <w:t xml:space="preserve"> году дополнительные общеразвивающие программы реализовались по</w:t>
      </w:r>
      <w:r w:rsidRPr="00905F3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четырём</w:t>
      </w:r>
      <w:r w:rsidRPr="00905F39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направлениям: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познавательному, речевому, </w:t>
      </w:r>
      <w:r w:rsidRPr="00905F39">
        <w:rPr>
          <w:rFonts w:ascii="Times New Roman" w:hAnsi="Times New Roman" w:cs="Times New Roman"/>
          <w:sz w:val="28"/>
          <w:szCs w:val="28"/>
          <w:lang w:val="ru-RU"/>
        </w:rPr>
        <w:t>художественному и</w:t>
      </w:r>
      <w:r w:rsidRPr="00905F39">
        <w:rPr>
          <w:rFonts w:ascii="Times New Roman" w:hAnsi="Times New Roman" w:cs="Times New Roman"/>
          <w:sz w:val="28"/>
          <w:szCs w:val="28"/>
        </w:rPr>
        <w:t> </w:t>
      </w:r>
      <w:r w:rsidRPr="00905F39">
        <w:rPr>
          <w:rFonts w:ascii="Times New Roman" w:hAnsi="Times New Roman" w:cs="Times New Roman"/>
          <w:sz w:val="28"/>
          <w:szCs w:val="28"/>
          <w:lang w:val="ru-RU"/>
        </w:rPr>
        <w:t>физкультурно-оздоровительному. Источник финансир</w:t>
      </w:r>
      <w:r>
        <w:rPr>
          <w:rFonts w:ascii="Times New Roman" w:hAnsi="Times New Roman" w:cs="Times New Roman"/>
          <w:sz w:val="28"/>
          <w:szCs w:val="28"/>
          <w:lang w:val="ru-RU"/>
        </w:rPr>
        <w:t>ования: средства бюджет.</w:t>
      </w:r>
      <w:r w:rsidRPr="00905F39">
        <w:rPr>
          <w:rFonts w:ascii="Times New Roman" w:hAnsi="Times New Roman" w:cs="Times New Roman"/>
          <w:sz w:val="28"/>
          <w:szCs w:val="28"/>
          <w:lang w:val="ru-RU"/>
        </w:rPr>
        <w:t xml:space="preserve"> Подробная характеристика</w:t>
      </w:r>
      <w:r w:rsidRPr="00905F39">
        <w:rPr>
          <w:rFonts w:ascii="Times New Roman" w:hAnsi="Times New Roman" w:cs="Times New Roman"/>
          <w:sz w:val="28"/>
          <w:szCs w:val="28"/>
        </w:rPr>
        <w:t> </w:t>
      </w:r>
      <w:r w:rsidRPr="00905F39">
        <w:rPr>
          <w:rFonts w:ascii="Times New Roman" w:hAnsi="Times New Roman" w:cs="Times New Roman"/>
          <w:sz w:val="28"/>
          <w:szCs w:val="28"/>
          <w:lang w:val="ru-RU"/>
        </w:rPr>
        <w:t>— в</w:t>
      </w:r>
      <w:r w:rsidRPr="00905F39">
        <w:rPr>
          <w:rFonts w:ascii="Times New Roman" w:hAnsi="Times New Roman" w:cs="Times New Roman"/>
          <w:sz w:val="28"/>
          <w:szCs w:val="28"/>
        </w:rPr>
        <w:t> </w:t>
      </w:r>
      <w:r w:rsidRPr="00905F39">
        <w:rPr>
          <w:rFonts w:ascii="Times New Roman" w:hAnsi="Times New Roman" w:cs="Times New Roman"/>
          <w:sz w:val="28"/>
          <w:szCs w:val="28"/>
          <w:lang w:val="ru-RU"/>
        </w:rPr>
        <w:t>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1"/>
        <w:gridCol w:w="2163"/>
        <w:gridCol w:w="1593"/>
        <w:gridCol w:w="1060"/>
        <w:gridCol w:w="942"/>
        <w:gridCol w:w="942"/>
        <w:gridCol w:w="1064"/>
        <w:gridCol w:w="1120"/>
      </w:tblGrid>
      <w:tr w:rsidR="00905F39" w:rsidRPr="00905F39" w:rsidTr="005E33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  <w:proofErr w:type="spellEnd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 xml:space="preserve"> / </w:t>
            </w: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proofErr w:type="spellEnd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плату</w:t>
            </w:r>
            <w:proofErr w:type="spellEnd"/>
          </w:p>
        </w:tc>
      </w:tr>
      <w:tr w:rsidR="00905F39" w:rsidRPr="00905F39" w:rsidTr="005E33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F39" w:rsidRPr="00905F39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  <w:proofErr w:type="spellEnd"/>
          </w:p>
        </w:tc>
      </w:tr>
      <w:tr w:rsidR="00905F39" w:rsidRPr="00905F39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Умелые ручки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5F39" w:rsidRPr="00905F39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Волшебн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пластилин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5F39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5F39" w:rsidRPr="00905F39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5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Оригами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90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5F39" w:rsidRPr="00905F39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Детские руки творят чудеса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5F39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05F39" w:rsidRPr="00905F39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Весёлые пальчики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Default="009C4008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Default="009C4008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Default="009C4008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Default="009C4008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C4008" w:rsidRPr="00905F39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9C4008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9C4008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Волшебная бумага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9C4008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9C4008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9C4008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9C4008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9C4008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9C4008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C4008" w:rsidRPr="00905F39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9C4008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9C4008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Умелые ручки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9C4008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9C4008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9C4008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9C4008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9C4008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9C4008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C4008" w:rsidRPr="00905F39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9C4008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9C4008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Весёлые пальчики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9C4008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9C4008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2-4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9C4008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9C4008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9C4008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9C4008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C4008" w:rsidRPr="00905F39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9C4008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9C4008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Пластилиновые фантазии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9C4008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9C4008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4-6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014063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014063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014063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014063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C4008" w:rsidRPr="00905F39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9C4008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9C4008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Пластилиновое чудо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9C4008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014063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014063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014063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014063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014063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C4008" w:rsidRPr="00905F39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9C4008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9C4008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Волшебная бумага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9C4008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014063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4-6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014063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014063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014063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014063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C4008" w:rsidRPr="00905F39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014063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9C4008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Вот какие мастера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9C4008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014063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4-6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014063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014063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014063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008" w:rsidRDefault="00014063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05F39" w:rsidRPr="00905F39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</w:t>
            </w:r>
            <w:proofErr w:type="spellEnd"/>
          </w:p>
        </w:tc>
      </w:tr>
      <w:tr w:rsidR="00905F39" w:rsidRPr="00905F39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014063" w:rsidRDefault="00014063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7E7CBA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5F39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7E7CBA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7E7CBA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7E7CBA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7E7CBA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05F39" w:rsidRPr="00905F39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014063" w:rsidRDefault="00014063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Занимательная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кинезиология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7E7CBA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5F39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7E7CBA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7E7CBA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7CBA" w:rsidRPr="00905F39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CBA" w:rsidRPr="00014063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CBA" w:rsidRPr="00014063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Познавательное</w:t>
            </w:r>
          </w:p>
        </w:tc>
      </w:tr>
      <w:tr w:rsidR="00014063" w:rsidRPr="00905F39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063" w:rsidRPr="00014063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063" w:rsidRPr="00014063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Весёлый счёт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063" w:rsidRPr="00014063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063" w:rsidRPr="00014063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063" w:rsidRPr="00014063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063" w:rsidRPr="00014063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063" w:rsidRPr="00014063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063" w:rsidRPr="00014063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014063" w:rsidRPr="00905F39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063" w:rsidRPr="00014063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063" w:rsidRPr="00014063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Учимся, играя…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063" w:rsidRPr="00014063" w:rsidRDefault="007E7CBA" w:rsidP="007E7CBA">
            <w:pPr>
              <w:pStyle w:val="a3"/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Кружок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063" w:rsidRPr="00014063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063" w:rsidRPr="00014063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063" w:rsidRPr="00014063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063" w:rsidRPr="00014063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063" w:rsidRPr="00014063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7E7CBA" w:rsidRPr="00905F39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CBA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CBA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Познавайка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CBA" w:rsidRDefault="007E7CBA" w:rsidP="007E7CBA">
            <w:pPr>
              <w:pStyle w:val="a3"/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CBA" w:rsidRPr="00014063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4-6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CBA" w:rsidRPr="00014063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CBA" w:rsidRPr="00014063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CBA" w:rsidRPr="00014063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CBA" w:rsidRPr="00014063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7E7CBA" w:rsidRPr="00905F39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CBA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CBA" w:rsidRPr="00014063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</w:t>
            </w:r>
          </w:p>
        </w:tc>
      </w:tr>
      <w:tr w:rsidR="007E7CBA" w:rsidRPr="00905F39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CBA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CBA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Королевство звуков и букв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CBA" w:rsidRDefault="007E7CBA" w:rsidP="007E7CBA">
            <w:pPr>
              <w:pStyle w:val="a3"/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CBA" w:rsidRPr="00014063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CBA" w:rsidRPr="00014063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CBA" w:rsidRPr="00014063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CBA" w:rsidRPr="00014063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CBA" w:rsidRPr="00014063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7E7CBA" w:rsidRPr="00905F39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CBA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CBA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Говорушка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CBA" w:rsidRDefault="007E7CBA" w:rsidP="007E7CBA">
            <w:pPr>
              <w:pStyle w:val="a3"/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CBA" w:rsidRPr="00014063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CBA" w:rsidRPr="00014063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CBA" w:rsidRPr="00014063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CBA" w:rsidRPr="00014063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CBA" w:rsidRPr="00014063" w:rsidRDefault="007E7CBA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</w:tbl>
    <w:p w:rsidR="00905F39" w:rsidRPr="00905F39" w:rsidRDefault="00905F39" w:rsidP="00905F3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05F39">
        <w:rPr>
          <w:rFonts w:ascii="Times New Roman" w:hAnsi="Times New Roman" w:cs="Times New Roman"/>
          <w:sz w:val="28"/>
          <w:szCs w:val="28"/>
          <w:lang w:val="ru-RU"/>
        </w:rPr>
        <w:t>Анализ родительского опроса, проведенного в</w:t>
      </w:r>
      <w:r w:rsidRPr="00905F39">
        <w:rPr>
          <w:rFonts w:ascii="Times New Roman" w:hAnsi="Times New Roman" w:cs="Times New Roman"/>
          <w:sz w:val="28"/>
          <w:szCs w:val="28"/>
        </w:rPr>
        <w:t> </w:t>
      </w:r>
      <w:r w:rsidR="00D51C61">
        <w:rPr>
          <w:rFonts w:ascii="Times New Roman" w:hAnsi="Times New Roman" w:cs="Times New Roman"/>
          <w:sz w:val="28"/>
          <w:szCs w:val="28"/>
          <w:lang w:val="ru-RU"/>
        </w:rPr>
        <w:t>ноябре 2023</w:t>
      </w:r>
      <w:r w:rsidRPr="00905F39">
        <w:rPr>
          <w:rFonts w:ascii="Times New Roman" w:hAnsi="Times New Roman" w:cs="Times New Roman"/>
          <w:sz w:val="28"/>
          <w:szCs w:val="28"/>
        </w:rPr>
        <w:t> </w:t>
      </w:r>
      <w:r w:rsidRPr="00905F39">
        <w:rPr>
          <w:rFonts w:ascii="Times New Roman" w:hAnsi="Times New Roman" w:cs="Times New Roman"/>
          <w:sz w:val="28"/>
          <w:szCs w:val="28"/>
          <w:lang w:val="ru-RU"/>
        </w:rPr>
        <w:t>года, показывает, что дополнительное образование в</w:t>
      </w:r>
      <w:r w:rsidRPr="00905F39">
        <w:rPr>
          <w:rFonts w:ascii="Times New Roman" w:hAnsi="Times New Roman" w:cs="Times New Roman"/>
          <w:sz w:val="28"/>
          <w:szCs w:val="28"/>
        </w:rPr>
        <w:t> </w:t>
      </w:r>
      <w:r w:rsidR="007E7CBA">
        <w:rPr>
          <w:rFonts w:ascii="Times New Roman" w:hAnsi="Times New Roman" w:cs="Times New Roman"/>
          <w:sz w:val="28"/>
          <w:szCs w:val="28"/>
          <w:lang w:val="ru-RU"/>
        </w:rPr>
        <w:t xml:space="preserve">детском саду реализуется достаточно </w:t>
      </w:r>
      <w:r w:rsidR="007E7CB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активно. </w:t>
      </w:r>
      <w:r w:rsidRPr="00905F39">
        <w:rPr>
          <w:rFonts w:ascii="Times New Roman" w:hAnsi="Times New Roman" w:cs="Times New Roman"/>
          <w:sz w:val="28"/>
          <w:szCs w:val="28"/>
          <w:lang w:val="ru-RU"/>
        </w:rPr>
        <w:t>Детский сад планирует во</w:t>
      </w:r>
      <w:r w:rsidRPr="00905F39">
        <w:rPr>
          <w:rFonts w:ascii="Times New Roman" w:hAnsi="Times New Roman" w:cs="Times New Roman"/>
          <w:sz w:val="28"/>
          <w:szCs w:val="28"/>
        </w:rPr>
        <w:t> </w:t>
      </w:r>
      <w:r w:rsidR="00D51C61">
        <w:rPr>
          <w:rFonts w:ascii="Times New Roman" w:hAnsi="Times New Roman" w:cs="Times New Roman"/>
          <w:sz w:val="28"/>
          <w:szCs w:val="28"/>
          <w:lang w:val="ru-RU"/>
        </w:rPr>
        <w:t>втором полугодии 2024</w:t>
      </w:r>
      <w:r w:rsidRPr="00905F39">
        <w:rPr>
          <w:rFonts w:ascii="Times New Roman" w:hAnsi="Times New Roman" w:cs="Times New Roman"/>
          <w:sz w:val="28"/>
          <w:szCs w:val="28"/>
          <w:lang w:val="ru-RU"/>
        </w:rPr>
        <w:t xml:space="preserve"> года начать реализовывать новые программы дополнительного образования по</w:t>
      </w:r>
      <w:r w:rsidRPr="00905F39">
        <w:rPr>
          <w:rFonts w:ascii="Times New Roman" w:hAnsi="Times New Roman" w:cs="Times New Roman"/>
          <w:sz w:val="28"/>
          <w:szCs w:val="28"/>
        </w:rPr>
        <w:t> </w:t>
      </w:r>
      <w:r w:rsidRPr="00905F39">
        <w:rPr>
          <w:rFonts w:ascii="Times New Roman" w:hAnsi="Times New Roman" w:cs="Times New Roman"/>
          <w:sz w:val="28"/>
          <w:szCs w:val="28"/>
          <w:lang w:val="ru-RU"/>
        </w:rPr>
        <w:t>технической и</w:t>
      </w:r>
      <w:r w:rsidRPr="00905F39">
        <w:rPr>
          <w:rFonts w:ascii="Times New Roman" w:hAnsi="Times New Roman" w:cs="Times New Roman"/>
          <w:sz w:val="28"/>
          <w:szCs w:val="28"/>
        </w:rPr>
        <w:t> </w:t>
      </w:r>
      <w:r w:rsidRPr="00905F39">
        <w:rPr>
          <w:rFonts w:ascii="Times New Roman" w:hAnsi="Times New Roman" w:cs="Times New Roman"/>
          <w:sz w:val="28"/>
          <w:szCs w:val="28"/>
          <w:lang w:val="ru-RU"/>
        </w:rPr>
        <w:t>естественнонаучной направленности. По</w:t>
      </w:r>
      <w:r w:rsidRPr="00905F39">
        <w:rPr>
          <w:rFonts w:ascii="Times New Roman" w:hAnsi="Times New Roman" w:cs="Times New Roman"/>
          <w:sz w:val="28"/>
          <w:szCs w:val="28"/>
        </w:rPr>
        <w:t> </w:t>
      </w:r>
      <w:r w:rsidRPr="00905F39">
        <w:rPr>
          <w:rFonts w:ascii="Times New Roman" w:hAnsi="Times New Roman" w:cs="Times New Roman"/>
          <w:sz w:val="28"/>
          <w:szCs w:val="28"/>
          <w:lang w:val="ru-RU"/>
        </w:rPr>
        <w:t>предварительным планам источником финансирования будут средства родителей воспитанников.</w:t>
      </w:r>
    </w:p>
    <w:p w:rsidR="00905F39" w:rsidRPr="00905F39" w:rsidRDefault="00905F39" w:rsidP="00905F3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05F39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905F39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Оценка системы управления организации</w:t>
      </w:r>
    </w:p>
    <w:p w:rsidR="00905F39" w:rsidRPr="00905F39" w:rsidRDefault="00905F39" w:rsidP="00905F3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05F39">
        <w:rPr>
          <w:rFonts w:ascii="Times New Roman" w:hAnsi="Times New Roman" w:cs="Times New Roman"/>
          <w:sz w:val="28"/>
          <w:szCs w:val="28"/>
          <w:lang w:val="ru-RU"/>
        </w:rPr>
        <w:t>Управление Детским садом осуществляется в</w:t>
      </w:r>
      <w:r w:rsidRPr="00905F39">
        <w:rPr>
          <w:rFonts w:ascii="Times New Roman" w:hAnsi="Times New Roman" w:cs="Times New Roman"/>
          <w:sz w:val="28"/>
          <w:szCs w:val="28"/>
        </w:rPr>
        <w:t> </w:t>
      </w:r>
      <w:r w:rsidRPr="00905F39">
        <w:rPr>
          <w:rFonts w:ascii="Times New Roman" w:hAnsi="Times New Roman" w:cs="Times New Roman"/>
          <w:sz w:val="28"/>
          <w:szCs w:val="28"/>
          <w:lang w:val="ru-RU"/>
        </w:rPr>
        <w:t>соответствии с</w:t>
      </w:r>
      <w:r w:rsidRPr="00905F39">
        <w:rPr>
          <w:rFonts w:ascii="Times New Roman" w:hAnsi="Times New Roman" w:cs="Times New Roman"/>
          <w:sz w:val="28"/>
          <w:szCs w:val="28"/>
        </w:rPr>
        <w:t> </w:t>
      </w:r>
      <w:r w:rsidRPr="00905F39">
        <w:rPr>
          <w:rFonts w:ascii="Times New Roman" w:hAnsi="Times New Roman" w:cs="Times New Roman"/>
          <w:sz w:val="28"/>
          <w:szCs w:val="28"/>
          <w:lang w:val="ru-RU"/>
        </w:rPr>
        <w:t>действующим законодательством и</w:t>
      </w:r>
      <w:r w:rsidRPr="00905F39">
        <w:rPr>
          <w:rFonts w:ascii="Times New Roman" w:hAnsi="Times New Roman" w:cs="Times New Roman"/>
          <w:sz w:val="28"/>
          <w:szCs w:val="28"/>
        </w:rPr>
        <w:t> </w:t>
      </w:r>
      <w:r w:rsidRPr="00905F39">
        <w:rPr>
          <w:rFonts w:ascii="Times New Roman" w:hAnsi="Times New Roman" w:cs="Times New Roman"/>
          <w:sz w:val="28"/>
          <w:szCs w:val="28"/>
          <w:lang w:val="ru-RU"/>
        </w:rPr>
        <w:t>уставом Детского сада.</w:t>
      </w:r>
    </w:p>
    <w:p w:rsidR="00905F39" w:rsidRPr="00905F39" w:rsidRDefault="00905F39" w:rsidP="00905F3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05F39">
        <w:rPr>
          <w:rFonts w:ascii="Times New Roman" w:hAnsi="Times New Roman" w:cs="Times New Roman"/>
          <w:sz w:val="28"/>
          <w:szCs w:val="28"/>
          <w:lang w:val="ru-RU"/>
        </w:rPr>
        <w:t>Управление Детским садом строится на</w:t>
      </w:r>
      <w:r w:rsidRPr="00905F39">
        <w:rPr>
          <w:rFonts w:ascii="Times New Roman" w:hAnsi="Times New Roman" w:cs="Times New Roman"/>
          <w:sz w:val="28"/>
          <w:szCs w:val="28"/>
        </w:rPr>
        <w:t> </w:t>
      </w:r>
      <w:r w:rsidRPr="00905F39">
        <w:rPr>
          <w:rFonts w:ascii="Times New Roman" w:hAnsi="Times New Roman" w:cs="Times New Roman"/>
          <w:sz w:val="28"/>
          <w:szCs w:val="28"/>
          <w:lang w:val="ru-RU"/>
        </w:rPr>
        <w:t>принципах единоначалия и</w:t>
      </w:r>
      <w:r w:rsidRPr="00905F39">
        <w:rPr>
          <w:rFonts w:ascii="Times New Roman" w:hAnsi="Times New Roman" w:cs="Times New Roman"/>
          <w:sz w:val="28"/>
          <w:szCs w:val="28"/>
        </w:rPr>
        <w:t> </w:t>
      </w:r>
      <w:r w:rsidRPr="00905F39">
        <w:rPr>
          <w:rFonts w:ascii="Times New Roman" w:hAnsi="Times New Roman" w:cs="Times New Roman"/>
          <w:sz w:val="28"/>
          <w:szCs w:val="28"/>
          <w:lang w:val="ru-RU"/>
        </w:rPr>
        <w:t>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</w:t>
      </w:r>
      <w:r w:rsidRPr="00905F39">
        <w:rPr>
          <w:rFonts w:ascii="Times New Roman" w:hAnsi="Times New Roman" w:cs="Times New Roman"/>
          <w:sz w:val="28"/>
          <w:szCs w:val="28"/>
        </w:rPr>
        <w:t> </w:t>
      </w:r>
      <w:r w:rsidRPr="00905F39">
        <w:rPr>
          <w:rFonts w:ascii="Times New Roman" w:hAnsi="Times New Roman" w:cs="Times New Roman"/>
          <w:sz w:val="28"/>
          <w:szCs w:val="28"/>
          <w:lang w:val="ru-RU"/>
        </w:rPr>
        <w:t>— заведующий.</w:t>
      </w:r>
    </w:p>
    <w:p w:rsidR="00905F39" w:rsidRPr="00905F39" w:rsidRDefault="00905F39" w:rsidP="00905F3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05F39">
        <w:rPr>
          <w:rFonts w:ascii="Times New Roman" w:hAnsi="Times New Roman" w:cs="Times New Roman"/>
          <w:sz w:val="28"/>
          <w:szCs w:val="28"/>
          <w:lang w:val="ru-RU"/>
        </w:rPr>
        <w:t>Органы управления, действующие в</w:t>
      </w:r>
      <w:r w:rsidRPr="00905F39">
        <w:rPr>
          <w:rFonts w:ascii="Times New Roman" w:hAnsi="Times New Roman" w:cs="Times New Roman"/>
          <w:sz w:val="28"/>
          <w:szCs w:val="28"/>
        </w:rPr>
        <w:t> </w:t>
      </w:r>
      <w:r w:rsidRPr="00905F39">
        <w:rPr>
          <w:rFonts w:ascii="Times New Roman" w:hAnsi="Times New Roman" w:cs="Times New Roman"/>
          <w:sz w:val="28"/>
          <w:szCs w:val="28"/>
          <w:lang w:val="ru-RU"/>
        </w:rPr>
        <w:t>Детском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59"/>
        <w:gridCol w:w="7046"/>
      </w:tblGrid>
      <w:tr w:rsidR="00905F39" w:rsidRPr="00905F39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F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proofErr w:type="spellEnd"/>
            <w:r w:rsidRPr="00905F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05F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F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Функции</w:t>
            </w:r>
            <w:proofErr w:type="spellEnd"/>
          </w:p>
        </w:tc>
      </w:tr>
      <w:tr w:rsidR="00905F39" w:rsidRPr="00611E85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5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Контролирует работу и</w:t>
            </w:r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05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905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905F39" w:rsidRPr="00905F39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  <w:proofErr w:type="spellEnd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Рассматривает</w:t>
            </w:r>
            <w:proofErr w:type="spellEnd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spellEnd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05F39" w:rsidRPr="00905F39" w:rsidRDefault="00905F39" w:rsidP="00905F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proofErr w:type="spellEnd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spellEnd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spellEnd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F39" w:rsidRPr="00905F39" w:rsidRDefault="00905F39" w:rsidP="00905F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финансово-хозяйственной</w:t>
            </w:r>
            <w:proofErr w:type="spellEnd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F39" w:rsidRPr="00905F39" w:rsidRDefault="00905F39" w:rsidP="00905F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материально-технического</w:t>
            </w:r>
            <w:proofErr w:type="spellEnd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proofErr w:type="spellEnd"/>
          </w:p>
        </w:tc>
      </w:tr>
      <w:tr w:rsidR="00905F39" w:rsidRPr="00905F39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  <w:proofErr w:type="spellEnd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5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Осуществляет текущее руководство образовательной</w:t>
            </w:r>
            <w:r w:rsidRPr="00905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деятельностью Детского сада, в</w:t>
            </w:r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05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том числе рассматривает</w:t>
            </w:r>
            <w:r w:rsidRPr="00905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вопросы:</w:t>
            </w:r>
          </w:p>
          <w:p w:rsidR="00905F39" w:rsidRPr="00905F39" w:rsidRDefault="00905F39" w:rsidP="00905F3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proofErr w:type="spellEnd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spellEnd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proofErr w:type="spellEnd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F39" w:rsidRPr="00905F39" w:rsidRDefault="00905F39" w:rsidP="00905F3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регламентации</w:t>
            </w:r>
            <w:proofErr w:type="spellEnd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spellEnd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  <w:proofErr w:type="spellEnd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F39" w:rsidRPr="00905F39" w:rsidRDefault="00905F39" w:rsidP="00905F3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  <w:proofErr w:type="spellEnd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spellEnd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proofErr w:type="spellEnd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F39" w:rsidRPr="00905F39" w:rsidRDefault="00905F39" w:rsidP="00905F3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5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выбора учебников, учебных пособий, средств обучения и</w:t>
            </w:r>
          </w:p>
          <w:p w:rsidR="00905F39" w:rsidRPr="00905F39" w:rsidRDefault="00905F39" w:rsidP="00905F3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proofErr w:type="spellEnd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F39" w:rsidRPr="00905F39" w:rsidRDefault="00905F39" w:rsidP="00905F3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5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материально-технического обеспечения </w:t>
            </w:r>
            <w:r w:rsidRPr="00905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образовательного процесса;</w:t>
            </w:r>
          </w:p>
          <w:p w:rsidR="00905F39" w:rsidRPr="00905F39" w:rsidRDefault="00905F39" w:rsidP="00905F3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5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аттестации, повышении квалификации педагогических работников;</w:t>
            </w:r>
          </w:p>
          <w:p w:rsidR="00905F39" w:rsidRPr="00905F39" w:rsidRDefault="00905F39" w:rsidP="00905F3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координации</w:t>
            </w:r>
            <w:proofErr w:type="spellEnd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proofErr w:type="spellEnd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  <w:proofErr w:type="spellEnd"/>
          </w:p>
        </w:tc>
      </w:tr>
      <w:tr w:rsidR="00905F39" w:rsidRPr="00611E85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</w:t>
            </w:r>
            <w:proofErr w:type="spellEnd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  <w:proofErr w:type="spellEnd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F39" w:rsidRPr="00905F39" w:rsidRDefault="00905F39" w:rsidP="00905F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5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Реализует право работников участвовать в</w:t>
            </w:r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05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управлении</w:t>
            </w:r>
            <w:r w:rsidRPr="00905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образовательной организацией, в</w:t>
            </w:r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05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том числе:</w:t>
            </w:r>
          </w:p>
          <w:p w:rsidR="00905F39" w:rsidRPr="00905F39" w:rsidRDefault="00905F39" w:rsidP="00905F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5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участвовать в</w:t>
            </w:r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05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разработке и</w:t>
            </w:r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05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принятии коллективного договора, Правил трудового распорядка, изменений и</w:t>
            </w:r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05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дополнений к</w:t>
            </w:r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05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ним;</w:t>
            </w:r>
          </w:p>
          <w:p w:rsidR="00905F39" w:rsidRPr="00905F39" w:rsidRDefault="00905F39" w:rsidP="00905F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5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05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связаны с</w:t>
            </w:r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05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правами и</w:t>
            </w:r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05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обязанностями работников;</w:t>
            </w:r>
          </w:p>
          <w:p w:rsidR="00905F39" w:rsidRPr="00905F39" w:rsidRDefault="00905F39" w:rsidP="00905F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5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разрешать конфликтные ситуации между работниками и</w:t>
            </w:r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05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администрацией образовательной организации;</w:t>
            </w:r>
          </w:p>
          <w:p w:rsidR="00905F39" w:rsidRPr="00905F39" w:rsidRDefault="00905F39" w:rsidP="00905F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5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вносить предложения по</w:t>
            </w:r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05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корректировке плана мероприятий организации, совершенствованию ее</w:t>
            </w:r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05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 и</w:t>
            </w:r>
            <w:r w:rsidRPr="00905F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05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развитию материальной базы</w:t>
            </w:r>
          </w:p>
        </w:tc>
      </w:tr>
    </w:tbl>
    <w:p w:rsidR="005E335E" w:rsidRDefault="005E335E" w:rsidP="00905F3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05F39" w:rsidRPr="00905F39" w:rsidRDefault="00905F39" w:rsidP="00905F3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05F39">
        <w:rPr>
          <w:rFonts w:ascii="Times New Roman" w:hAnsi="Times New Roman" w:cs="Times New Roman"/>
          <w:sz w:val="28"/>
          <w:szCs w:val="28"/>
          <w:lang w:val="ru-RU"/>
        </w:rPr>
        <w:t>Структура и</w:t>
      </w:r>
      <w:r w:rsidRPr="00905F39">
        <w:rPr>
          <w:rFonts w:ascii="Times New Roman" w:hAnsi="Times New Roman" w:cs="Times New Roman"/>
          <w:sz w:val="28"/>
          <w:szCs w:val="28"/>
        </w:rPr>
        <w:t> </w:t>
      </w:r>
      <w:r w:rsidRPr="00905F39">
        <w:rPr>
          <w:rFonts w:ascii="Times New Roman" w:hAnsi="Times New Roman" w:cs="Times New Roman"/>
          <w:sz w:val="28"/>
          <w:szCs w:val="28"/>
          <w:lang w:val="ru-RU"/>
        </w:rPr>
        <w:t>система управления соответствуют специ</w:t>
      </w:r>
      <w:r w:rsidR="005E335E">
        <w:rPr>
          <w:rFonts w:ascii="Times New Roman" w:hAnsi="Times New Roman" w:cs="Times New Roman"/>
          <w:sz w:val="28"/>
          <w:szCs w:val="28"/>
          <w:lang w:val="ru-RU"/>
        </w:rPr>
        <w:t>фике деятельности Детского сада.</w:t>
      </w:r>
    </w:p>
    <w:p w:rsidR="005E335E" w:rsidRPr="005E335E" w:rsidRDefault="005E335E" w:rsidP="005E335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E335E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5E335E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Оценка содержания и</w:t>
      </w:r>
      <w:r w:rsidRPr="005E335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E335E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качества подготовки обучающихся</w:t>
      </w:r>
    </w:p>
    <w:p w:rsidR="005E335E" w:rsidRPr="005E335E" w:rsidRDefault="005E335E" w:rsidP="005E33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35E">
        <w:rPr>
          <w:rFonts w:ascii="Times New Roman" w:hAnsi="Times New Roman" w:cs="Times New Roman"/>
          <w:sz w:val="28"/>
          <w:szCs w:val="28"/>
          <w:lang w:val="ru-RU"/>
        </w:rPr>
        <w:t>Уровень развития детей анализируется по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 xml:space="preserve">итогам педагогической диагностики. </w:t>
      </w:r>
      <w:proofErr w:type="spellStart"/>
      <w:r w:rsidRPr="005E335E">
        <w:rPr>
          <w:rFonts w:ascii="Times New Roman" w:hAnsi="Times New Roman" w:cs="Times New Roman"/>
          <w:sz w:val="28"/>
          <w:szCs w:val="28"/>
        </w:rPr>
        <w:t>Формы</w:t>
      </w:r>
      <w:proofErr w:type="spellEnd"/>
      <w:r w:rsidRPr="005E3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35E">
        <w:rPr>
          <w:rFonts w:ascii="Times New Roman" w:hAnsi="Times New Roman" w:cs="Times New Roman"/>
          <w:sz w:val="28"/>
          <w:szCs w:val="28"/>
        </w:rPr>
        <w:t>проведения</w:t>
      </w:r>
      <w:proofErr w:type="spellEnd"/>
      <w:r w:rsidRPr="005E3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35E">
        <w:rPr>
          <w:rFonts w:ascii="Times New Roman" w:hAnsi="Times New Roman" w:cs="Times New Roman"/>
          <w:sz w:val="28"/>
          <w:szCs w:val="28"/>
        </w:rPr>
        <w:t>диагностики</w:t>
      </w:r>
      <w:proofErr w:type="spellEnd"/>
      <w:r w:rsidRPr="005E335E">
        <w:rPr>
          <w:rFonts w:ascii="Times New Roman" w:hAnsi="Times New Roman" w:cs="Times New Roman"/>
          <w:sz w:val="28"/>
          <w:szCs w:val="28"/>
        </w:rPr>
        <w:t>:</w:t>
      </w:r>
    </w:p>
    <w:p w:rsidR="005E335E" w:rsidRPr="005E335E" w:rsidRDefault="005E335E" w:rsidP="005E33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35E">
        <w:rPr>
          <w:rFonts w:ascii="Times New Roman" w:hAnsi="Times New Roman" w:cs="Times New Roman"/>
          <w:sz w:val="28"/>
          <w:szCs w:val="28"/>
          <w:lang w:val="ru-RU"/>
        </w:rPr>
        <w:t>диагностические занятия (по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каждому разделу программы);</w:t>
      </w:r>
    </w:p>
    <w:p w:rsidR="005E335E" w:rsidRPr="005E335E" w:rsidRDefault="005E335E" w:rsidP="005E33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E335E">
        <w:rPr>
          <w:rFonts w:ascii="Times New Roman" w:hAnsi="Times New Roman" w:cs="Times New Roman"/>
          <w:sz w:val="28"/>
          <w:szCs w:val="28"/>
        </w:rPr>
        <w:t>диагностические</w:t>
      </w:r>
      <w:proofErr w:type="spellEnd"/>
      <w:r w:rsidRPr="005E3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35E">
        <w:rPr>
          <w:rFonts w:ascii="Times New Roman" w:hAnsi="Times New Roman" w:cs="Times New Roman"/>
          <w:sz w:val="28"/>
          <w:szCs w:val="28"/>
        </w:rPr>
        <w:t>срезы</w:t>
      </w:r>
      <w:proofErr w:type="spellEnd"/>
      <w:r w:rsidRPr="005E335E">
        <w:rPr>
          <w:rFonts w:ascii="Times New Roman" w:hAnsi="Times New Roman" w:cs="Times New Roman"/>
          <w:sz w:val="28"/>
          <w:szCs w:val="28"/>
        </w:rPr>
        <w:t>;</w:t>
      </w:r>
    </w:p>
    <w:p w:rsidR="005E335E" w:rsidRPr="005E335E" w:rsidRDefault="005E335E" w:rsidP="005E33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E335E">
        <w:rPr>
          <w:rFonts w:ascii="Times New Roman" w:hAnsi="Times New Roman" w:cs="Times New Roman"/>
          <w:sz w:val="28"/>
          <w:szCs w:val="28"/>
        </w:rPr>
        <w:t>наблюдения</w:t>
      </w:r>
      <w:proofErr w:type="spellEnd"/>
      <w:proofErr w:type="gramEnd"/>
      <w:r w:rsidRPr="005E33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35E">
        <w:rPr>
          <w:rFonts w:ascii="Times New Roman" w:hAnsi="Times New Roman" w:cs="Times New Roman"/>
          <w:sz w:val="28"/>
          <w:szCs w:val="28"/>
        </w:rPr>
        <w:t>итоговые</w:t>
      </w:r>
      <w:proofErr w:type="spellEnd"/>
      <w:r w:rsidRPr="005E3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35E">
        <w:rPr>
          <w:rFonts w:ascii="Times New Roman" w:hAnsi="Times New Roman" w:cs="Times New Roman"/>
          <w:sz w:val="28"/>
          <w:szCs w:val="28"/>
        </w:rPr>
        <w:t>занятия</w:t>
      </w:r>
      <w:proofErr w:type="spellEnd"/>
      <w:r w:rsidRPr="005E335E">
        <w:rPr>
          <w:rFonts w:ascii="Times New Roman" w:hAnsi="Times New Roman" w:cs="Times New Roman"/>
          <w:sz w:val="28"/>
          <w:szCs w:val="28"/>
        </w:rPr>
        <w:t>.</w:t>
      </w:r>
    </w:p>
    <w:p w:rsidR="005E335E" w:rsidRPr="005E335E" w:rsidRDefault="00D51C61" w:rsidP="005E335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51C61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Разработаны диагностические карты освоения ООП </w:t>
      </w:r>
      <w:proofErr w:type="gramStart"/>
      <w:r w:rsidRPr="00D51C61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D51C61">
        <w:rPr>
          <w:rFonts w:ascii="Times New Roman" w:hAnsi="Times New Roman" w:cs="Times New Roman"/>
          <w:sz w:val="28"/>
          <w:szCs w:val="28"/>
          <w:lang w:val="ru-RU"/>
        </w:rPr>
        <w:t xml:space="preserve">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ООП </w:t>
      </w:r>
      <w:proofErr w:type="gramStart"/>
      <w:r w:rsidRPr="00D51C61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D51C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51C61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D51C61">
        <w:rPr>
          <w:rFonts w:ascii="Times New Roman" w:hAnsi="Times New Roman" w:cs="Times New Roman"/>
          <w:sz w:val="28"/>
          <w:szCs w:val="28"/>
          <w:lang w:val="ru-RU"/>
        </w:rPr>
        <w:t xml:space="preserve"> конец 2023 года выглядят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36"/>
        <w:gridCol w:w="731"/>
        <w:gridCol w:w="643"/>
        <w:gridCol w:w="727"/>
        <w:gridCol w:w="640"/>
        <w:gridCol w:w="738"/>
        <w:gridCol w:w="435"/>
        <w:gridCol w:w="727"/>
        <w:gridCol w:w="2328"/>
      </w:tblGrid>
      <w:tr w:rsidR="005E335E" w:rsidRPr="005E335E" w:rsidTr="005E33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35E" w:rsidRPr="005E335E" w:rsidRDefault="005E335E" w:rsidP="005E33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Уровень развития воспитанников в</w:t>
            </w:r>
            <w:r w:rsidRPr="005E33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3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35E" w:rsidRPr="005E335E" w:rsidRDefault="005E335E" w:rsidP="005E33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35E">
              <w:rPr>
                <w:rFonts w:ascii="Times New Roman" w:hAnsi="Times New Roman" w:cs="Times New Roman"/>
                <w:sz w:val="28"/>
                <w:szCs w:val="28"/>
              </w:rPr>
              <w:t>Выше</w:t>
            </w:r>
            <w:proofErr w:type="spellEnd"/>
            <w:r w:rsidRPr="005E3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35E">
              <w:rPr>
                <w:rFonts w:ascii="Times New Roman" w:hAnsi="Times New Roman" w:cs="Times New Roman"/>
                <w:sz w:val="28"/>
                <w:szCs w:val="28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35E" w:rsidRPr="005E335E" w:rsidRDefault="005E335E" w:rsidP="005E33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35E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35E" w:rsidRPr="005E335E" w:rsidRDefault="005E335E" w:rsidP="005E33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35E">
              <w:rPr>
                <w:rFonts w:ascii="Times New Roman" w:hAnsi="Times New Roman" w:cs="Times New Roman"/>
                <w:sz w:val="28"/>
                <w:szCs w:val="28"/>
              </w:rPr>
              <w:t>Ниже</w:t>
            </w:r>
            <w:proofErr w:type="spellEnd"/>
            <w:r w:rsidRPr="005E3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35E">
              <w:rPr>
                <w:rFonts w:ascii="Times New Roman" w:hAnsi="Times New Roman" w:cs="Times New Roman"/>
                <w:sz w:val="28"/>
                <w:szCs w:val="28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35E" w:rsidRPr="005E335E" w:rsidRDefault="005E335E" w:rsidP="005E33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35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spellEnd"/>
          </w:p>
        </w:tc>
      </w:tr>
      <w:tr w:rsidR="00724F00" w:rsidRPr="005E335E" w:rsidTr="005E33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35E" w:rsidRPr="005E335E" w:rsidRDefault="005E335E" w:rsidP="005E33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35E" w:rsidRPr="005E335E" w:rsidRDefault="005E335E" w:rsidP="005E33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35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35E" w:rsidRPr="005E335E" w:rsidRDefault="005E335E" w:rsidP="005E33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33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35E" w:rsidRPr="005E335E" w:rsidRDefault="005E335E" w:rsidP="005E33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35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35E" w:rsidRPr="005E335E" w:rsidRDefault="005E335E" w:rsidP="005E33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33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35E" w:rsidRPr="005E335E" w:rsidRDefault="005E335E" w:rsidP="005E33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35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35E" w:rsidRPr="005E335E" w:rsidRDefault="005E335E" w:rsidP="005E33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33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35E" w:rsidRPr="005E335E" w:rsidRDefault="005E335E" w:rsidP="005E33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35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35E" w:rsidRPr="005E335E" w:rsidRDefault="005E335E" w:rsidP="005E33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335E">
              <w:rPr>
                <w:rFonts w:ascii="Times New Roman" w:hAnsi="Times New Roman" w:cs="Times New Roman"/>
                <w:sz w:val="28"/>
                <w:szCs w:val="28"/>
              </w:rPr>
              <w:t>% </w:t>
            </w:r>
            <w:proofErr w:type="spellStart"/>
            <w:r w:rsidRPr="005E335E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proofErr w:type="spellEnd"/>
            <w:r w:rsidRPr="005E335E">
              <w:rPr>
                <w:rFonts w:ascii="Times New Roman" w:hAnsi="Times New Roman" w:cs="Times New Roman"/>
                <w:sz w:val="28"/>
                <w:szCs w:val="28"/>
              </w:rPr>
              <w:t xml:space="preserve"> в </w:t>
            </w:r>
            <w:proofErr w:type="spellStart"/>
            <w:r w:rsidRPr="005E335E">
              <w:rPr>
                <w:rFonts w:ascii="Times New Roman" w:hAnsi="Times New Roman" w:cs="Times New Roman"/>
                <w:sz w:val="28"/>
                <w:szCs w:val="28"/>
              </w:rPr>
              <w:t>пределе</w:t>
            </w:r>
            <w:proofErr w:type="spellEnd"/>
            <w:r w:rsidRPr="005E33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E335E">
              <w:rPr>
                <w:rFonts w:ascii="Times New Roman" w:hAnsi="Times New Roman" w:cs="Times New Roman"/>
                <w:sz w:val="28"/>
                <w:szCs w:val="28"/>
              </w:rPr>
              <w:t>нормы</w:t>
            </w:r>
            <w:proofErr w:type="spellEnd"/>
          </w:p>
        </w:tc>
      </w:tr>
      <w:tr w:rsidR="00724F00" w:rsidRPr="005E335E" w:rsidTr="005E33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35E" w:rsidRPr="005E335E" w:rsidRDefault="005E335E" w:rsidP="005E33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35E" w:rsidRPr="00724F00" w:rsidRDefault="00724F00" w:rsidP="005E33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35E" w:rsidRPr="00724F00" w:rsidRDefault="00724F00" w:rsidP="005E33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35E" w:rsidRPr="00724F00" w:rsidRDefault="00724F00" w:rsidP="005E33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35E" w:rsidRPr="00724F00" w:rsidRDefault="00724F00" w:rsidP="005E33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35E" w:rsidRPr="00724F00" w:rsidRDefault="00724F00" w:rsidP="005E33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35E" w:rsidRPr="00724F00" w:rsidRDefault="00724F00" w:rsidP="005E33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35E" w:rsidRPr="00AC1A13" w:rsidRDefault="00AC1A13" w:rsidP="005E33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35E" w:rsidRPr="00AC1A13" w:rsidRDefault="00AC1A13" w:rsidP="005E33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</w:t>
            </w:r>
          </w:p>
        </w:tc>
      </w:tr>
      <w:tr w:rsidR="00724F00" w:rsidRPr="005E335E" w:rsidTr="005E3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35E" w:rsidRPr="005E335E" w:rsidRDefault="005E335E" w:rsidP="005E33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35E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5E3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35E"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  <w:proofErr w:type="spellEnd"/>
            <w:r w:rsidRPr="005E3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35E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spellEnd"/>
            <w:r w:rsidRPr="005E3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35E">
              <w:rPr>
                <w:rFonts w:ascii="Times New Roman" w:hAnsi="Times New Roman" w:cs="Times New Roman"/>
                <w:sz w:val="28"/>
                <w:szCs w:val="28"/>
              </w:rPr>
              <w:t>областей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35E" w:rsidRPr="00AC1A13" w:rsidRDefault="00AC1A13" w:rsidP="005E33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35E" w:rsidRPr="00AC1A13" w:rsidRDefault="00AC1A13" w:rsidP="005E33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35E" w:rsidRPr="00AC1A13" w:rsidRDefault="00AC1A13" w:rsidP="005E33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35E" w:rsidRPr="00AC1A13" w:rsidRDefault="00AC1A13" w:rsidP="005E33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35E" w:rsidRPr="00AC1A13" w:rsidRDefault="00AC1A13" w:rsidP="005E33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35E" w:rsidRPr="00AC1A13" w:rsidRDefault="00AC1A13" w:rsidP="005E33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35E" w:rsidRPr="00AC1A13" w:rsidRDefault="00AC1A13" w:rsidP="005E33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35E" w:rsidRPr="00AC1A13" w:rsidRDefault="00AC1A13" w:rsidP="005E33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</w:tbl>
    <w:p w:rsidR="00AC1A13" w:rsidRDefault="00AC1A13" w:rsidP="005E335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5E335E" w:rsidRPr="005E335E" w:rsidRDefault="005E335E" w:rsidP="005E335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E335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="00F04C84">
        <w:rPr>
          <w:rFonts w:ascii="Times New Roman" w:hAnsi="Times New Roman" w:cs="Times New Roman"/>
          <w:sz w:val="28"/>
          <w:szCs w:val="28"/>
          <w:lang w:val="ru-RU"/>
        </w:rPr>
        <w:t>июне 2023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 xml:space="preserve"> года педагоги Детского сада проводили обследование воспитанников подготовительной группы на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 xml:space="preserve">предмет оценки </w:t>
      </w:r>
      <w:proofErr w:type="spellStart"/>
      <w:r w:rsidRPr="005E335E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5E335E">
        <w:rPr>
          <w:rFonts w:ascii="Times New Roman" w:hAnsi="Times New Roman" w:cs="Times New Roman"/>
          <w:sz w:val="28"/>
          <w:szCs w:val="28"/>
          <w:lang w:val="ru-RU"/>
        </w:rPr>
        <w:t xml:space="preserve"> предпосылок к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учебной деятельности в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="00F04C84">
        <w:rPr>
          <w:rFonts w:ascii="Times New Roman" w:hAnsi="Times New Roman" w:cs="Times New Roman"/>
          <w:sz w:val="28"/>
          <w:szCs w:val="28"/>
          <w:lang w:val="ru-RU"/>
        </w:rPr>
        <w:t>количестве 27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 xml:space="preserve">человек. </w:t>
      </w:r>
      <w:proofErr w:type="gramStart"/>
      <w:r w:rsidRPr="005E335E">
        <w:rPr>
          <w:rFonts w:ascii="Times New Roman" w:hAnsi="Times New Roman" w:cs="Times New Roman"/>
          <w:sz w:val="28"/>
          <w:szCs w:val="28"/>
          <w:lang w:val="ru-RU"/>
        </w:rPr>
        <w:t xml:space="preserve">Задания позволили оценить уровень </w:t>
      </w:r>
      <w:proofErr w:type="spellStart"/>
      <w:r w:rsidRPr="005E335E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5E335E">
        <w:rPr>
          <w:rFonts w:ascii="Times New Roman" w:hAnsi="Times New Roman" w:cs="Times New Roman"/>
          <w:sz w:val="28"/>
          <w:szCs w:val="28"/>
          <w:lang w:val="ru-RU"/>
        </w:rPr>
        <w:t xml:space="preserve"> предпосылок к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учебной деятельности: возможность работать в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соответствии с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фронтальной инструкцией (удержание алгоритма деятельности), умение самостоятельно действовать по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образцу и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осуществлять контроль, обладать определенным уровнем работоспособности, а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также вовремя остановиться в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выполнении того или иного задания и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переключиться на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выполнение следующего, возможностей распределения и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переключения внимания, работоспособности, темпа, целенаправленности деятельности и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самоконтроля.</w:t>
      </w:r>
      <w:proofErr w:type="gramEnd"/>
    </w:p>
    <w:p w:rsidR="005E335E" w:rsidRPr="005E335E" w:rsidRDefault="005E335E" w:rsidP="005E335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E335E">
        <w:rPr>
          <w:rFonts w:ascii="Times New Roman" w:hAnsi="Times New Roman" w:cs="Times New Roman"/>
          <w:sz w:val="28"/>
          <w:szCs w:val="28"/>
          <w:lang w:val="ru-RU"/>
        </w:rPr>
        <w:t>Результаты педагогического анализа показывают преобладание детей с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высоким и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средним уровнями развития при прогрессирующей динамике на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конец учебного года, что говорит о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результативности образовательной деятельности в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="00F04C84">
        <w:rPr>
          <w:rFonts w:ascii="Times New Roman" w:hAnsi="Times New Roman" w:cs="Times New Roman"/>
          <w:sz w:val="28"/>
          <w:szCs w:val="28"/>
          <w:lang w:val="ru-RU"/>
        </w:rPr>
        <w:t>Детском саду.</w:t>
      </w:r>
    </w:p>
    <w:p w:rsidR="005E335E" w:rsidRPr="005E335E" w:rsidRDefault="005E335E" w:rsidP="005E335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E335E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5E335E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Оценка организации учебного процесса (</w:t>
      </w:r>
      <w:proofErr w:type="spellStart"/>
      <w:r w:rsidRPr="005E335E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воспитательно</w:t>
      </w:r>
      <w:proofErr w:type="spellEnd"/>
      <w:r w:rsidRPr="005E335E">
        <w:rPr>
          <w:rFonts w:ascii="Times New Roman" w:hAnsi="Times New Roman" w:cs="Times New Roman"/>
          <w:b/>
          <w:bCs/>
          <w:sz w:val="28"/>
          <w:szCs w:val="28"/>
          <w:lang w:val="ru-RU"/>
        </w:rPr>
        <w:t>-образовательного процесса)</w:t>
      </w:r>
    </w:p>
    <w:p w:rsidR="005E335E" w:rsidRPr="005E335E" w:rsidRDefault="005E335E" w:rsidP="005E335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E335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основе образовательного процесса в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Детском саду лежит взаимодействие педагогических работников, администрации и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5E335E" w:rsidRPr="005E335E" w:rsidRDefault="005E335E" w:rsidP="005E335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E335E">
        <w:rPr>
          <w:rFonts w:ascii="Times New Roman" w:hAnsi="Times New Roman" w:cs="Times New Roman"/>
          <w:sz w:val="28"/>
          <w:szCs w:val="28"/>
          <w:lang w:val="ru-RU"/>
        </w:rPr>
        <w:t>Основные форма организации образовательного процесса:</w:t>
      </w:r>
    </w:p>
    <w:p w:rsidR="005E335E" w:rsidRPr="005E335E" w:rsidRDefault="005E335E" w:rsidP="005E33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35E">
        <w:rPr>
          <w:rFonts w:ascii="Times New Roman" w:hAnsi="Times New Roman" w:cs="Times New Roman"/>
          <w:sz w:val="28"/>
          <w:szCs w:val="28"/>
          <w:lang w:val="ru-RU"/>
        </w:rPr>
        <w:t>совместная деятельность педагогического работника и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воспитанников в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рамках организованной образовательной деятельности по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освоению основной общеобразовательной программы;</w:t>
      </w:r>
    </w:p>
    <w:p w:rsidR="005E335E" w:rsidRPr="005E335E" w:rsidRDefault="005E335E" w:rsidP="005E33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35E">
        <w:rPr>
          <w:rFonts w:ascii="Times New Roman" w:hAnsi="Times New Roman" w:cs="Times New Roman"/>
          <w:sz w:val="28"/>
          <w:szCs w:val="28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5E335E" w:rsidRPr="005E335E" w:rsidRDefault="005E335E" w:rsidP="005E33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35E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Занятия в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рамках образовательной деятельности ведутся по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 xml:space="preserve">подгруппам. </w:t>
      </w:r>
      <w:proofErr w:type="spellStart"/>
      <w:r w:rsidRPr="005E335E">
        <w:rPr>
          <w:rFonts w:ascii="Times New Roman" w:hAnsi="Times New Roman" w:cs="Times New Roman"/>
          <w:sz w:val="28"/>
          <w:szCs w:val="28"/>
        </w:rPr>
        <w:t>Продолжительность</w:t>
      </w:r>
      <w:proofErr w:type="spellEnd"/>
      <w:r w:rsidRPr="005E3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35E">
        <w:rPr>
          <w:rFonts w:ascii="Times New Roman" w:hAnsi="Times New Roman" w:cs="Times New Roman"/>
          <w:sz w:val="28"/>
          <w:szCs w:val="28"/>
        </w:rPr>
        <w:t>занятий</w:t>
      </w:r>
      <w:proofErr w:type="spellEnd"/>
      <w:r w:rsidRPr="005E3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35E">
        <w:rPr>
          <w:rFonts w:ascii="Times New Roman" w:hAnsi="Times New Roman" w:cs="Times New Roman"/>
          <w:sz w:val="28"/>
          <w:szCs w:val="28"/>
        </w:rPr>
        <w:t>соответствует</w:t>
      </w:r>
      <w:proofErr w:type="spellEnd"/>
      <w:r w:rsidRPr="005E3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35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E335E">
        <w:rPr>
          <w:rFonts w:ascii="Times New Roman" w:hAnsi="Times New Roman" w:cs="Times New Roman"/>
          <w:sz w:val="28"/>
          <w:szCs w:val="28"/>
        </w:rPr>
        <w:t xml:space="preserve"> 1.2.3685-21 и </w:t>
      </w:r>
      <w:proofErr w:type="spellStart"/>
      <w:r w:rsidRPr="005E335E">
        <w:rPr>
          <w:rFonts w:ascii="Times New Roman" w:hAnsi="Times New Roman" w:cs="Times New Roman"/>
          <w:sz w:val="28"/>
          <w:szCs w:val="28"/>
        </w:rPr>
        <w:t>составляет</w:t>
      </w:r>
      <w:proofErr w:type="spellEnd"/>
      <w:r w:rsidRPr="005E335E">
        <w:rPr>
          <w:rFonts w:ascii="Times New Roman" w:hAnsi="Times New Roman" w:cs="Times New Roman"/>
          <w:sz w:val="28"/>
          <w:szCs w:val="28"/>
        </w:rPr>
        <w:t>:</w:t>
      </w:r>
    </w:p>
    <w:p w:rsidR="005E335E" w:rsidRPr="005E335E" w:rsidRDefault="005E335E" w:rsidP="005E335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35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группах с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детьми от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1,5 до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лет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— до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мин;</w:t>
      </w:r>
    </w:p>
    <w:p w:rsidR="005E335E" w:rsidRPr="005E335E" w:rsidRDefault="005E335E" w:rsidP="005E335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35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группах с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детьми от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лет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— до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мин;</w:t>
      </w:r>
    </w:p>
    <w:p w:rsidR="005E335E" w:rsidRPr="005E335E" w:rsidRDefault="005E335E" w:rsidP="005E335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35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группах с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детьми от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лет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— до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мин;</w:t>
      </w:r>
    </w:p>
    <w:p w:rsidR="005E335E" w:rsidRPr="005E335E" w:rsidRDefault="005E335E" w:rsidP="005E335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35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группах с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детьми от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лет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— до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мин;</w:t>
      </w:r>
    </w:p>
    <w:p w:rsidR="005E335E" w:rsidRPr="005E335E" w:rsidRDefault="005E335E" w:rsidP="005E335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35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группах с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детьми от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лет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— до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мин.</w:t>
      </w:r>
    </w:p>
    <w:p w:rsidR="005E335E" w:rsidRPr="005E335E" w:rsidRDefault="005E335E" w:rsidP="005E335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E335E">
        <w:rPr>
          <w:rFonts w:ascii="Times New Roman" w:hAnsi="Times New Roman" w:cs="Times New Roman"/>
          <w:sz w:val="28"/>
          <w:szCs w:val="28"/>
          <w:lang w:val="ru-RU"/>
        </w:rPr>
        <w:t>Между занятиями в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рамках образовательной деятельности предусмотрены перерывы продолжительностью не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менее 10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минут.</w:t>
      </w:r>
    </w:p>
    <w:p w:rsidR="005E335E" w:rsidRDefault="005E335E" w:rsidP="005E335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E335E">
        <w:rPr>
          <w:rFonts w:ascii="Times New Roman" w:hAnsi="Times New Roman" w:cs="Times New Roman"/>
          <w:sz w:val="28"/>
          <w:szCs w:val="28"/>
          <w:lang w:val="ru-RU"/>
        </w:rPr>
        <w:t>Основной формой занятия является игра. Образовательная деятельность с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детьми строится с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учётом индивидуальных особенностей детей и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способностей. Выявление и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развитие способностей воспитанников осуществляется в</w:t>
      </w:r>
      <w:r w:rsidRPr="005E335E">
        <w:rPr>
          <w:rFonts w:ascii="Times New Roman" w:hAnsi="Times New Roman" w:cs="Times New Roman"/>
          <w:sz w:val="28"/>
          <w:szCs w:val="28"/>
        </w:rPr>
        <w:t> </w:t>
      </w:r>
      <w:r w:rsidRPr="005E335E">
        <w:rPr>
          <w:rFonts w:ascii="Times New Roman" w:hAnsi="Times New Roman" w:cs="Times New Roman"/>
          <w:sz w:val="28"/>
          <w:szCs w:val="28"/>
          <w:lang w:val="ru-RU"/>
        </w:rPr>
        <w:t>любых формах образовательного процесса.</w:t>
      </w:r>
    </w:p>
    <w:p w:rsidR="00F71CFA" w:rsidRPr="00F71CFA" w:rsidRDefault="00F71CFA" w:rsidP="00F71CF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71CFA">
        <w:rPr>
          <w:rFonts w:ascii="Times New Roman" w:hAnsi="Times New Roman" w:cs="Times New Roman"/>
          <w:sz w:val="28"/>
          <w:szCs w:val="28"/>
          <w:lang w:val="ru-RU"/>
        </w:rPr>
        <w:t>В Детском саду для решения образовательных задач используются как новые формы организации процесса образования (проектная деятельность, образовательная ситуация, образовательное событие, обогащенные игры детей в центрах активности, проблемно-обучающие ситуации в рамках интеграции образовательных областей и другое), так и традиционных (фронтальные, подгрупповые, индивидуальные занятий).</w:t>
      </w:r>
      <w:proofErr w:type="gramEnd"/>
    </w:p>
    <w:p w:rsidR="005E335E" w:rsidRPr="005E335E" w:rsidRDefault="00F71CFA" w:rsidP="00F71CF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F71CFA">
        <w:rPr>
          <w:rFonts w:ascii="Times New Roman" w:hAnsi="Times New Roman" w:cs="Times New Roman"/>
          <w:sz w:val="28"/>
          <w:szCs w:val="28"/>
          <w:lang w:val="ru-RU"/>
        </w:rPr>
        <w:t>Занятие рассматривается как дело,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осуществляется педагогом.</w:t>
      </w:r>
    </w:p>
    <w:p w:rsidR="005E335E" w:rsidRPr="00C47CD1" w:rsidRDefault="00F71CFA" w:rsidP="005E335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2023</w:t>
      </w:r>
      <w:r w:rsidR="00C47CD1">
        <w:rPr>
          <w:rFonts w:ascii="Times New Roman" w:hAnsi="Times New Roman" w:cs="Times New Roman"/>
          <w:sz w:val="28"/>
          <w:szCs w:val="28"/>
          <w:lang w:val="ru-RU"/>
        </w:rPr>
        <w:t xml:space="preserve"> году в детский сад поступило </w:t>
      </w:r>
      <w:r w:rsidR="00611E85">
        <w:rPr>
          <w:rFonts w:ascii="Times New Roman" w:hAnsi="Times New Roman" w:cs="Times New Roman"/>
          <w:sz w:val="28"/>
          <w:szCs w:val="28"/>
          <w:lang w:val="ru-RU"/>
        </w:rPr>
        <w:t>8 воспитанников</w:t>
      </w:r>
      <w:r w:rsidR="005E335E" w:rsidRPr="005E335E">
        <w:rPr>
          <w:rFonts w:ascii="Times New Roman" w:hAnsi="Times New Roman" w:cs="Times New Roman"/>
          <w:sz w:val="28"/>
          <w:szCs w:val="28"/>
          <w:lang w:val="ru-RU"/>
        </w:rPr>
        <w:t xml:space="preserve">, ранее проживавших </w:t>
      </w:r>
      <w:r w:rsidR="00C47CD1">
        <w:rPr>
          <w:rFonts w:ascii="Times New Roman" w:hAnsi="Times New Roman" w:cs="Times New Roman"/>
          <w:sz w:val="28"/>
          <w:szCs w:val="28"/>
          <w:lang w:val="ru-RU"/>
        </w:rPr>
        <w:t>на территории Украины.</w:t>
      </w:r>
      <w:r w:rsidRPr="00F71CF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F71CFA">
        <w:rPr>
          <w:rFonts w:ascii="Times New Roman" w:hAnsi="Times New Roman" w:cs="Times New Roman"/>
          <w:sz w:val="28"/>
          <w:szCs w:val="28"/>
          <w:lang w:val="ru-RU"/>
        </w:rPr>
        <w:t>Для адаптации новых воспитанников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воспитатели</w:t>
      </w:r>
      <w:r w:rsidRPr="00F71CFA">
        <w:rPr>
          <w:rFonts w:ascii="Times New Roman" w:hAnsi="Times New Roman" w:cs="Times New Roman"/>
          <w:sz w:val="28"/>
          <w:szCs w:val="28"/>
          <w:lang w:val="ru-RU"/>
        </w:rPr>
        <w:t xml:space="preserve"> провели внеочередные консультации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E335E" w:rsidRPr="005E335E" w:rsidRDefault="005E335E" w:rsidP="005E335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E335E">
        <w:rPr>
          <w:rFonts w:ascii="Times New Roman" w:hAnsi="Times New Roman" w:cs="Times New Roman"/>
          <w:sz w:val="28"/>
          <w:szCs w:val="28"/>
        </w:rPr>
        <w:t xml:space="preserve">42 </w:t>
      </w:r>
      <w:proofErr w:type="spellStart"/>
      <w:r w:rsidRPr="005E335E">
        <w:rPr>
          <w:rFonts w:ascii="Times New Roman" w:hAnsi="Times New Roman" w:cs="Times New Roman"/>
          <w:sz w:val="28"/>
          <w:szCs w:val="28"/>
        </w:rPr>
        <w:t>групповых</w:t>
      </w:r>
      <w:proofErr w:type="spellEnd"/>
      <w:r w:rsidRPr="005E3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35E">
        <w:rPr>
          <w:rFonts w:ascii="Times New Roman" w:hAnsi="Times New Roman" w:cs="Times New Roman"/>
          <w:sz w:val="28"/>
          <w:szCs w:val="28"/>
        </w:rPr>
        <w:t>консультации</w:t>
      </w:r>
      <w:proofErr w:type="spellEnd"/>
      <w:r w:rsidRPr="005E335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E335E">
        <w:rPr>
          <w:rFonts w:ascii="Times New Roman" w:hAnsi="Times New Roman" w:cs="Times New Roman"/>
          <w:sz w:val="28"/>
          <w:szCs w:val="28"/>
        </w:rPr>
        <w:t>воспитанниками</w:t>
      </w:r>
      <w:proofErr w:type="spellEnd"/>
      <w:r w:rsidRPr="005E335E">
        <w:rPr>
          <w:rFonts w:ascii="Times New Roman" w:hAnsi="Times New Roman" w:cs="Times New Roman"/>
          <w:sz w:val="28"/>
          <w:szCs w:val="28"/>
        </w:rPr>
        <w:t>;</w:t>
      </w:r>
    </w:p>
    <w:p w:rsidR="005E335E" w:rsidRPr="005E335E" w:rsidRDefault="005E335E" w:rsidP="005E335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E335E"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Pr="005E335E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spellEnd"/>
      <w:r w:rsidRPr="005E3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35E">
        <w:rPr>
          <w:rFonts w:ascii="Times New Roman" w:hAnsi="Times New Roman" w:cs="Times New Roman"/>
          <w:sz w:val="28"/>
          <w:szCs w:val="28"/>
        </w:rPr>
        <w:t>консультации</w:t>
      </w:r>
      <w:proofErr w:type="spellEnd"/>
      <w:r w:rsidRPr="005E335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E335E">
        <w:rPr>
          <w:rFonts w:ascii="Times New Roman" w:hAnsi="Times New Roman" w:cs="Times New Roman"/>
          <w:sz w:val="28"/>
          <w:szCs w:val="28"/>
        </w:rPr>
        <w:t>воспитанниками</w:t>
      </w:r>
      <w:proofErr w:type="spellEnd"/>
      <w:r w:rsidRPr="005E335E">
        <w:rPr>
          <w:rFonts w:ascii="Times New Roman" w:hAnsi="Times New Roman" w:cs="Times New Roman"/>
          <w:sz w:val="28"/>
          <w:szCs w:val="28"/>
        </w:rPr>
        <w:t>;</w:t>
      </w:r>
    </w:p>
    <w:p w:rsidR="005E335E" w:rsidRPr="005E335E" w:rsidRDefault="00C47CD1" w:rsidP="005E335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5E335E" w:rsidRPr="005E33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E335E" w:rsidRPr="005E335E">
        <w:rPr>
          <w:rFonts w:ascii="Times New Roman" w:hAnsi="Times New Roman" w:cs="Times New Roman"/>
          <w:sz w:val="28"/>
          <w:szCs w:val="28"/>
          <w:lang w:val="ru-RU"/>
        </w:rPr>
        <w:t>индивидуальных</w:t>
      </w:r>
      <w:proofErr w:type="gramEnd"/>
      <w:r w:rsidR="005E335E" w:rsidRPr="005E335E">
        <w:rPr>
          <w:rFonts w:ascii="Times New Roman" w:hAnsi="Times New Roman" w:cs="Times New Roman"/>
          <w:sz w:val="28"/>
          <w:szCs w:val="28"/>
          <w:lang w:val="ru-RU"/>
        </w:rPr>
        <w:t xml:space="preserve"> консультации с родителями-переселенцами;</w:t>
      </w:r>
    </w:p>
    <w:p w:rsidR="00611E85" w:rsidRPr="00611E85" w:rsidRDefault="00611E85" w:rsidP="00611E85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611E85">
        <w:rPr>
          <w:rFonts w:ascii="Times New Roman" w:hAnsi="Times New Roman" w:cs="Times New Roman"/>
          <w:sz w:val="28"/>
          <w:szCs w:val="28"/>
        </w:rPr>
        <w:t xml:space="preserve">С </w:t>
      </w:r>
      <w:r w:rsidRPr="00611E85">
        <w:rPr>
          <w:rStyle w:val="propis"/>
          <w:rFonts w:ascii="Times New Roman" w:hAnsi="Times New Roman" w:cs="Times New Roman"/>
          <w:sz w:val="28"/>
          <w:szCs w:val="28"/>
        </w:rPr>
        <w:t>01.03.2023</w:t>
      </w:r>
      <w:r w:rsidRPr="00611E85">
        <w:rPr>
          <w:rFonts w:ascii="Times New Roman" w:hAnsi="Times New Roman" w:cs="Times New Roman"/>
          <w:sz w:val="28"/>
          <w:szCs w:val="28"/>
        </w:rPr>
        <w:t xml:space="preserve"> Детский сад реализует программы дополнительного образования в соответствии с Порядком организации и осуществления образовательной деятельности по дополнительным общеобразовательным программам, утвержденным приказом </w:t>
      </w:r>
      <w:proofErr w:type="spellStart"/>
      <w:r w:rsidRPr="00611E8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11E85">
        <w:rPr>
          <w:rFonts w:ascii="Times New Roman" w:hAnsi="Times New Roman" w:cs="Times New Roman"/>
          <w:sz w:val="28"/>
          <w:szCs w:val="28"/>
        </w:rPr>
        <w:t xml:space="preserve"> России от 27.07.2022 № 629. На основании заявлений родителей воспитанники с ОВЗ обучаются по  адаптированным дополнительным общеобразовательным программам, разработанным с учетом особенностей психофизического развития детей.</w:t>
      </w:r>
    </w:p>
    <w:p w:rsidR="00C47CD1" w:rsidRPr="00C47CD1" w:rsidRDefault="00611E85" w:rsidP="00611E85">
      <w:pPr>
        <w:pStyle w:val="17PRIL-txt"/>
        <w:jc w:val="left"/>
        <w:rPr>
          <w:rFonts w:ascii="Times New Roman" w:hAnsi="Times New Roman" w:cs="Times New Roman"/>
          <w:sz w:val="28"/>
          <w:szCs w:val="28"/>
        </w:rPr>
      </w:pPr>
      <w:r w:rsidRPr="00611E85">
        <w:rPr>
          <w:rFonts w:ascii="Times New Roman" w:hAnsi="Times New Roman" w:cs="Times New Roman"/>
          <w:sz w:val="28"/>
          <w:szCs w:val="28"/>
        </w:rPr>
        <w:lastRenderedPageBreak/>
        <w:t xml:space="preserve">Созданы специальные условия для получения образования воспитанниками с </w:t>
      </w:r>
      <w:r>
        <w:rPr>
          <w:rFonts w:ascii="Times New Roman" w:hAnsi="Times New Roman" w:cs="Times New Roman"/>
          <w:sz w:val="28"/>
          <w:szCs w:val="28"/>
        </w:rPr>
        <w:t>нарушениями речи.</w:t>
      </w:r>
    </w:p>
    <w:p w:rsidR="00C47CD1" w:rsidRPr="00C47CD1" w:rsidRDefault="00C47CD1" w:rsidP="00C47C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47CD1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C47CD1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C47CD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47CD1">
        <w:rPr>
          <w:rFonts w:ascii="Times New Roman" w:hAnsi="Times New Roman" w:cs="Times New Roman"/>
          <w:b/>
          <w:bCs/>
          <w:sz w:val="28"/>
          <w:szCs w:val="28"/>
          <w:lang w:val="ru-RU"/>
        </w:rPr>
        <w:t>Оценка качества кадрового обеспечения</w:t>
      </w:r>
    </w:p>
    <w:p w:rsidR="00C47CD1" w:rsidRPr="00247FBE" w:rsidRDefault="00C47CD1" w:rsidP="00247FB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47CD1">
        <w:rPr>
          <w:rFonts w:ascii="Times New Roman" w:hAnsi="Times New Roman" w:cs="Times New Roman"/>
          <w:sz w:val="28"/>
          <w:szCs w:val="28"/>
          <w:lang w:val="ru-RU"/>
        </w:rPr>
        <w:t>Детский сад укомплектован педагогами на</w:t>
      </w:r>
      <w:r w:rsidRPr="00C47CD1">
        <w:rPr>
          <w:rFonts w:ascii="Times New Roman" w:hAnsi="Times New Roman" w:cs="Times New Roman"/>
          <w:sz w:val="28"/>
          <w:szCs w:val="28"/>
        </w:rPr>
        <w:t> </w:t>
      </w:r>
      <w:r w:rsidRPr="00C47CD1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Pr="00C47CD1">
        <w:rPr>
          <w:rFonts w:ascii="Times New Roman" w:hAnsi="Times New Roman" w:cs="Times New Roman"/>
          <w:sz w:val="28"/>
          <w:szCs w:val="28"/>
        </w:rPr>
        <w:t> </w:t>
      </w:r>
      <w:r w:rsidRPr="00C47CD1">
        <w:rPr>
          <w:rFonts w:ascii="Times New Roman" w:hAnsi="Times New Roman" w:cs="Times New Roman"/>
          <w:sz w:val="28"/>
          <w:szCs w:val="28"/>
          <w:lang w:val="ru-RU"/>
        </w:rPr>
        <w:t>процентов согласно штатно</w:t>
      </w:r>
      <w:r w:rsidR="00B42FA0">
        <w:rPr>
          <w:rFonts w:ascii="Times New Roman" w:hAnsi="Times New Roman" w:cs="Times New Roman"/>
          <w:sz w:val="28"/>
          <w:szCs w:val="28"/>
          <w:lang w:val="ru-RU"/>
        </w:rPr>
        <w:t>му расписанию. Всего работают 57</w:t>
      </w:r>
      <w:r w:rsidRPr="00C47CD1">
        <w:rPr>
          <w:rFonts w:ascii="Times New Roman" w:hAnsi="Times New Roman" w:cs="Times New Roman"/>
          <w:sz w:val="28"/>
          <w:szCs w:val="28"/>
        </w:rPr>
        <w:t> </w:t>
      </w:r>
      <w:r w:rsidRPr="00C47CD1">
        <w:rPr>
          <w:rFonts w:ascii="Times New Roman" w:hAnsi="Times New Roman" w:cs="Times New Roman"/>
          <w:sz w:val="28"/>
          <w:szCs w:val="28"/>
          <w:lang w:val="ru-RU"/>
        </w:rPr>
        <w:t xml:space="preserve">человек. Педагогический коллектив Детского </w:t>
      </w:r>
      <w:r w:rsidR="00247FBE">
        <w:rPr>
          <w:rFonts w:ascii="Times New Roman" w:hAnsi="Times New Roman" w:cs="Times New Roman"/>
          <w:sz w:val="28"/>
          <w:szCs w:val="28"/>
          <w:lang w:val="ru-RU"/>
        </w:rPr>
        <w:t>сада насчитывает 29</w:t>
      </w:r>
      <w:r w:rsidRPr="00C47CD1">
        <w:rPr>
          <w:rFonts w:ascii="Times New Roman" w:hAnsi="Times New Roman" w:cs="Times New Roman"/>
          <w:sz w:val="28"/>
          <w:szCs w:val="28"/>
        </w:rPr>
        <w:t> </w:t>
      </w:r>
      <w:r w:rsidR="00247FBE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специалистов. </w:t>
      </w:r>
    </w:p>
    <w:p w:rsidR="00C47CD1" w:rsidRPr="00C47CD1" w:rsidRDefault="00C47CD1" w:rsidP="00C47C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47CD1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C47CD1">
        <w:rPr>
          <w:rFonts w:ascii="Times New Roman" w:hAnsi="Times New Roman" w:cs="Times New Roman"/>
          <w:sz w:val="28"/>
          <w:szCs w:val="28"/>
        </w:rPr>
        <w:t> </w:t>
      </w:r>
      <w:r w:rsidR="00872C78">
        <w:rPr>
          <w:rFonts w:ascii="Times New Roman" w:hAnsi="Times New Roman" w:cs="Times New Roman"/>
          <w:sz w:val="28"/>
          <w:szCs w:val="28"/>
          <w:lang w:val="ru-RU"/>
        </w:rPr>
        <w:t>2023</w:t>
      </w:r>
      <w:r w:rsidRPr="00C47CD1">
        <w:rPr>
          <w:rFonts w:ascii="Times New Roman" w:hAnsi="Times New Roman" w:cs="Times New Roman"/>
          <w:sz w:val="28"/>
          <w:szCs w:val="28"/>
          <w:lang w:val="ru-RU"/>
        </w:rPr>
        <w:t xml:space="preserve"> год педагогические работники прошли аттестацию и</w:t>
      </w:r>
      <w:r w:rsidRPr="00C47CD1">
        <w:rPr>
          <w:rFonts w:ascii="Times New Roman" w:hAnsi="Times New Roman" w:cs="Times New Roman"/>
          <w:sz w:val="28"/>
          <w:szCs w:val="28"/>
        </w:rPr>
        <w:t> </w:t>
      </w:r>
      <w:r w:rsidRPr="00C47CD1">
        <w:rPr>
          <w:rFonts w:ascii="Times New Roman" w:hAnsi="Times New Roman" w:cs="Times New Roman"/>
          <w:sz w:val="28"/>
          <w:szCs w:val="28"/>
          <w:lang w:val="ru-RU"/>
        </w:rPr>
        <w:t>получили:</w:t>
      </w:r>
    </w:p>
    <w:p w:rsidR="00C47CD1" w:rsidRPr="00C47CD1" w:rsidRDefault="00C47CD1" w:rsidP="00C47CD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7CD1">
        <w:rPr>
          <w:rFonts w:ascii="Times New Roman" w:hAnsi="Times New Roman" w:cs="Times New Roman"/>
          <w:sz w:val="28"/>
          <w:szCs w:val="28"/>
        </w:rPr>
        <w:t>высшую</w:t>
      </w:r>
      <w:proofErr w:type="spellEnd"/>
      <w:r w:rsidRPr="00C47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CD1">
        <w:rPr>
          <w:rFonts w:ascii="Times New Roman" w:hAnsi="Times New Roman" w:cs="Times New Roman"/>
          <w:sz w:val="28"/>
          <w:szCs w:val="28"/>
        </w:rPr>
        <w:t>квалификационную</w:t>
      </w:r>
      <w:proofErr w:type="spellEnd"/>
      <w:r w:rsidRPr="00C47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CD1">
        <w:rPr>
          <w:rFonts w:ascii="Times New Roman" w:hAnsi="Times New Roman" w:cs="Times New Roman"/>
          <w:sz w:val="28"/>
          <w:szCs w:val="28"/>
        </w:rPr>
        <w:t>категорию</w:t>
      </w:r>
      <w:proofErr w:type="spellEnd"/>
      <w:r w:rsidRPr="00C47CD1">
        <w:rPr>
          <w:rFonts w:ascii="Times New Roman" w:hAnsi="Times New Roman" w:cs="Times New Roman"/>
          <w:sz w:val="28"/>
          <w:szCs w:val="28"/>
        </w:rPr>
        <w:t> </w:t>
      </w:r>
      <w:r w:rsidR="00247FBE">
        <w:rPr>
          <w:rFonts w:ascii="Times New Roman" w:hAnsi="Times New Roman" w:cs="Times New Roman"/>
          <w:sz w:val="28"/>
          <w:szCs w:val="28"/>
        </w:rPr>
        <w:t xml:space="preserve">— </w:t>
      </w:r>
      <w:r w:rsidR="00B42FA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47CD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47CD1">
        <w:rPr>
          <w:rFonts w:ascii="Times New Roman" w:hAnsi="Times New Roman" w:cs="Times New Roman"/>
          <w:sz w:val="28"/>
          <w:szCs w:val="28"/>
        </w:rPr>
        <w:t>воспитатель</w:t>
      </w:r>
      <w:proofErr w:type="spellEnd"/>
      <w:r w:rsidRPr="00C47CD1">
        <w:rPr>
          <w:rFonts w:ascii="Times New Roman" w:hAnsi="Times New Roman" w:cs="Times New Roman"/>
          <w:sz w:val="28"/>
          <w:szCs w:val="28"/>
        </w:rPr>
        <w:t>;</w:t>
      </w:r>
    </w:p>
    <w:p w:rsidR="00C47CD1" w:rsidRPr="00C47CD1" w:rsidRDefault="00C47CD1" w:rsidP="00C47CD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47CD1">
        <w:rPr>
          <w:rFonts w:ascii="Times New Roman" w:hAnsi="Times New Roman" w:cs="Times New Roman"/>
          <w:sz w:val="28"/>
          <w:szCs w:val="28"/>
        </w:rPr>
        <w:t>перву</w:t>
      </w:r>
      <w:r w:rsidR="00247FBE">
        <w:rPr>
          <w:rFonts w:ascii="Times New Roman" w:hAnsi="Times New Roman" w:cs="Times New Roman"/>
          <w:sz w:val="28"/>
          <w:szCs w:val="28"/>
        </w:rPr>
        <w:t>ю</w:t>
      </w:r>
      <w:proofErr w:type="spellEnd"/>
      <w:proofErr w:type="gramEnd"/>
      <w:r w:rsidR="00247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FBE">
        <w:rPr>
          <w:rFonts w:ascii="Times New Roman" w:hAnsi="Times New Roman" w:cs="Times New Roman"/>
          <w:sz w:val="28"/>
          <w:szCs w:val="28"/>
        </w:rPr>
        <w:t>квалификационную</w:t>
      </w:r>
      <w:proofErr w:type="spellEnd"/>
      <w:r w:rsidR="00247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FBE">
        <w:rPr>
          <w:rFonts w:ascii="Times New Roman" w:hAnsi="Times New Roman" w:cs="Times New Roman"/>
          <w:sz w:val="28"/>
          <w:szCs w:val="28"/>
        </w:rPr>
        <w:t>категорию</w:t>
      </w:r>
      <w:proofErr w:type="spellEnd"/>
      <w:r w:rsidR="00247FBE">
        <w:rPr>
          <w:rFonts w:ascii="Times New Roman" w:hAnsi="Times New Roman" w:cs="Times New Roman"/>
          <w:sz w:val="28"/>
          <w:szCs w:val="28"/>
        </w:rPr>
        <w:t xml:space="preserve"> — </w:t>
      </w:r>
      <w:r w:rsidR="00B42FA0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B42FA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42FA0">
        <w:rPr>
          <w:rFonts w:ascii="Times New Roman" w:hAnsi="Times New Roman" w:cs="Times New Roman"/>
          <w:sz w:val="28"/>
          <w:szCs w:val="28"/>
        </w:rPr>
        <w:t>воспитател</w:t>
      </w:r>
      <w:proofErr w:type="spellEnd"/>
      <w:r w:rsidR="00B42FA0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C47CD1">
        <w:rPr>
          <w:rFonts w:ascii="Times New Roman" w:hAnsi="Times New Roman" w:cs="Times New Roman"/>
          <w:sz w:val="28"/>
          <w:szCs w:val="28"/>
        </w:rPr>
        <w:t>.</w:t>
      </w:r>
    </w:p>
    <w:p w:rsidR="00C47CD1" w:rsidRPr="00C47CD1" w:rsidRDefault="00C47CD1" w:rsidP="00C47C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47CD1">
        <w:rPr>
          <w:rFonts w:ascii="Times New Roman" w:hAnsi="Times New Roman" w:cs="Times New Roman"/>
          <w:sz w:val="28"/>
          <w:szCs w:val="28"/>
          <w:lang w:val="ru-RU"/>
        </w:rPr>
        <w:t>Курсы повышения квалификации в</w:t>
      </w:r>
      <w:r w:rsidRPr="00C47CD1">
        <w:rPr>
          <w:rFonts w:ascii="Times New Roman" w:hAnsi="Times New Roman" w:cs="Times New Roman"/>
          <w:sz w:val="28"/>
          <w:szCs w:val="28"/>
        </w:rPr>
        <w:t> </w:t>
      </w:r>
      <w:r w:rsidR="00B42FA0">
        <w:rPr>
          <w:rFonts w:ascii="Times New Roman" w:hAnsi="Times New Roman" w:cs="Times New Roman"/>
          <w:sz w:val="28"/>
          <w:szCs w:val="28"/>
          <w:lang w:val="ru-RU"/>
        </w:rPr>
        <w:t>2023 году прошли 7</w:t>
      </w:r>
      <w:r w:rsidRPr="00C47CD1">
        <w:rPr>
          <w:rFonts w:ascii="Times New Roman" w:hAnsi="Times New Roman" w:cs="Times New Roman"/>
          <w:sz w:val="28"/>
          <w:szCs w:val="28"/>
        </w:rPr>
        <w:t> </w:t>
      </w:r>
      <w:r w:rsidRPr="00C47CD1">
        <w:rPr>
          <w:rFonts w:ascii="Times New Roman" w:hAnsi="Times New Roman" w:cs="Times New Roman"/>
          <w:sz w:val="28"/>
          <w:szCs w:val="28"/>
          <w:lang w:val="ru-RU"/>
        </w:rPr>
        <w:t>работников Детского сада, из</w:t>
      </w:r>
      <w:r w:rsidRPr="00C47CD1">
        <w:rPr>
          <w:rFonts w:ascii="Times New Roman" w:hAnsi="Times New Roman" w:cs="Times New Roman"/>
          <w:sz w:val="28"/>
          <w:szCs w:val="28"/>
        </w:rPr>
        <w:t> </w:t>
      </w:r>
      <w:r w:rsidR="00B42FA0">
        <w:rPr>
          <w:rFonts w:ascii="Times New Roman" w:hAnsi="Times New Roman" w:cs="Times New Roman"/>
          <w:sz w:val="28"/>
          <w:szCs w:val="28"/>
          <w:lang w:val="ru-RU"/>
        </w:rPr>
        <w:t>них 7</w:t>
      </w:r>
      <w:r w:rsidRPr="00C47CD1">
        <w:rPr>
          <w:rFonts w:ascii="Times New Roman" w:hAnsi="Times New Roman" w:cs="Times New Roman"/>
          <w:sz w:val="28"/>
          <w:szCs w:val="28"/>
        </w:rPr>
        <w:t> </w:t>
      </w:r>
      <w:r w:rsidR="00B42FA0">
        <w:rPr>
          <w:rFonts w:ascii="Times New Roman" w:hAnsi="Times New Roman" w:cs="Times New Roman"/>
          <w:sz w:val="28"/>
          <w:szCs w:val="28"/>
          <w:lang w:val="ru-RU"/>
        </w:rPr>
        <w:t xml:space="preserve">педагогов. </w:t>
      </w:r>
      <w:r w:rsidR="00247FBE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Pr="00C47CD1">
        <w:rPr>
          <w:rFonts w:ascii="Times New Roman" w:hAnsi="Times New Roman" w:cs="Times New Roman"/>
          <w:sz w:val="28"/>
          <w:szCs w:val="28"/>
        </w:rPr>
        <w:t> </w:t>
      </w:r>
      <w:r w:rsidR="00247FBE">
        <w:rPr>
          <w:rFonts w:ascii="Times New Roman" w:hAnsi="Times New Roman" w:cs="Times New Roman"/>
          <w:sz w:val="28"/>
          <w:szCs w:val="28"/>
          <w:lang w:val="ru-RU"/>
        </w:rPr>
        <w:t>педагог</w:t>
      </w:r>
      <w:r w:rsidR="00B42FA0">
        <w:rPr>
          <w:rFonts w:ascii="Times New Roman" w:hAnsi="Times New Roman" w:cs="Times New Roman"/>
          <w:sz w:val="28"/>
          <w:szCs w:val="28"/>
          <w:lang w:val="ru-RU"/>
        </w:rPr>
        <w:t xml:space="preserve"> закончил</w:t>
      </w:r>
      <w:r w:rsidRPr="00C47CD1">
        <w:rPr>
          <w:rFonts w:ascii="Times New Roman" w:hAnsi="Times New Roman" w:cs="Times New Roman"/>
          <w:sz w:val="28"/>
          <w:szCs w:val="28"/>
          <w:lang w:val="ru-RU"/>
        </w:rPr>
        <w:t xml:space="preserve"> обучение в</w:t>
      </w:r>
      <w:r w:rsidRPr="00C47CD1">
        <w:rPr>
          <w:rFonts w:ascii="Times New Roman" w:hAnsi="Times New Roman" w:cs="Times New Roman"/>
          <w:sz w:val="28"/>
          <w:szCs w:val="28"/>
        </w:rPr>
        <w:t> </w:t>
      </w:r>
      <w:r w:rsidR="00247FBE">
        <w:rPr>
          <w:rFonts w:ascii="Times New Roman" w:hAnsi="Times New Roman" w:cs="Times New Roman"/>
          <w:sz w:val="28"/>
          <w:szCs w:val="28"/>
          <w:lang w:val="ru-RU"/>
        </w:rPr>
        <w:t>колледже</w:t>
      </w:r>
      <w:r w:rsidRPr="00C47CD1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Pr="00C47CD1">
        <w:rPr>
          <w:rFonts w:ascii="Times New Roman" w:hAnsi="Times New Roman" w:cs="Times New Roman"/>
          <w:sz w:val="28"/>
          <w:szCs w:val="28"/>
        </w:rPr>
        <w:t> </w:t>
      </w:r>
      <w:r w:rsidRPr="00C47CD1">
        <w:rPr>
          <w:rFonts w:ascii="Times New Roman" w:hAnsi="Times New Roman" w:cs="Times New Roman"/>
          <w:sz w:val="28"/>
          <w:szCs w:val="28"/>
          <w:lang w:val="ru-RU"/>
        </w:rPr>
        <w:t>педагогическим специальностям.</w:t>
      </w:r>
    </w:p>
    <w:p w:rsidR="00B42FA0" w:rsidRPr="00B42FA0" w:rsidRDefault="00C47CD1" w:rsidP="00B42FA0">
      <w:pPr>
        <w:pStyle w:val="a3"/>
        <w:tabs>
          <w:tab w:val="left" w:pos="831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47CD1">
        <w:rPr>
          <w:rFonts w:ascii="Times New Roman" w:hAnsi="Times New Roman" w:cs="Times New Roman"/>
          <w:sz w:val="28"/>
          <w:szCs w:val="28"/>
          <w:lang w:val="ru-RU"/>
        </w:rPr>
        <w:t>Диаграмма с</w:t>
      </w:r>
      <w:r w:rsidRPr="00C47CD1">
        <w:rPr>
          <w:rFonts w:ascii="Times New Roman" w:hAnsi="Times New Roman" w:cs="Times New Roman"/>
          <w:sz w:val="28"/>
          <w:szCs w:val="28"/>
        </w:rPr>
        <w:t> </w:t>
      </w:r>
      <w:r w:rsidRPr="00C47CD1">
        <w:rPr>
          <w:rFonts w:ascii="Times New Roman" w:hAnsi="Times New Roman" w:cs="Times New Roman"/>
          <w:sz w:val="28"/>
          <w:szCs w:val="28"/>
          <w:lang w:val="ru-RU"/>
        </w:rPr>
        <w:t>характеристиками кадрового состава Детского сада</w:t>
      </w:r>
      <w:r w:rsidR="00E075D2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42FA0" w:rsidRDefault="00B42FA0" w:rsidP="00E075D2">
      <w:pPr>
        <w:pStyle w:val="a3"/>
        <w:tabs>
          <w:tab w:val="left" w:pos="831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75D2" w:rsidRPr="00E075D2" w:rsidRDefault="00E075D2" w:rsidP="00E075D2">
      <w:pPr>
        <w:pStyle w:val="a3"/>
        <w:tabs>
          <w:tab w:val="left" w:pos="831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75D2">
        <w:rPr>
          <w:rFonts w:ascii="Times New Roman" w:hAnsi="Times New Roman" w:cs="Times New Roman"/>
          <w:b/>
          <w:sz w:val="28"/>
          <w:szCs w:val="28"/>
          <w:lang w:val="ru-RU"/>
        </w:rPr>
        <w:t>Стаж педагогических работников</w:t>
      </w:r>
    </w:p>
    <w:p w:rsidR="00247FBE" w:rsidRDefault="00247FBE" w:rsidP="00C47C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7FBE" w:rsidRPr="00C47CD1" w:rsidRDefault="00247FBE" w:rsidP="00C47C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47CD1" w:rsidRPr="00B42FA0" w:rsidRDefault="00C47CD1" w:rsidP="00C47C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47CD1" w:rsidRPr="00C47CD1" w:rsidRDefault="00B42FA0" w:rsidP="00C47C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итогам 2023</w:t>
      </w:r>
      <w:r w:rsidR="00C47CD1" w:rsidRPr="00C47CD1">
        <w:rPr>
          <w:rFonts w:ascii="Times New Roman" w:hAnsi="Times New Roman" w:cs="Times New Roman"/>
          <w:sz w:val="28"/>
          <w:szCs w:val="28"/>
          <w:lang w:val="ru-RU"/>
        </w:rPr>
        <w:t xml:space="preserve"> года Детский сад перешел на применение пр</w:t>
      </w:r>
      <w:r w:rsidR="00286970">
        <w:rPr>
          <w:rFonts w:ascii="Times New Roman" w:hAnsi="Times New Roman" w:cs="Times New Roman"/>
          <w:sz w:val="28"/>
          <w:szCs w:val="28"/>
          <w:lang w:val="ru-RU"/>
        </w:rPr>
        <w:t>офессиональных стандартов. Из 29</w:t>
      </w:r>
      <w:r w:rsidR="00C47CD1" w:rsidRPr="00C47CD1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педагогических работников Детского сада все </w:t>
      </w:r>
      <w:r w:rsidR="00C47CD1" w:rsidRPr="00C47CD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соответствуют квалификационным требованиям </w:t>
      </w:r>
      <w:proofErr w:type="spellStart"/>
      <w:r w:rsidR="00C47CD1" w:rsidRPr="00C47CD1">
        <w:rPr>
          <w:rFonts w:ascii="Times New Roman" w:hAnsi="Times New Roman" w:cs="Times New Roman"/>
          <w:sz w:val="28"/>
          <w:szCs w:val="28"/>
          <w:lang w:val="ru-RU"/>
        </w:rPr>
        <w:t>профстандарта</w:t>
      </w:r>
      <w:proofErr w:type="spellEnd"/>
      <w:r w:rsidR="00C47CD1" w:rsidRPr="00C47CD1">
        <w:rPr>
          <w:rFonts w:ascii="Times New Roman" w:hAnsi="Times New Roman" w:cs="Times New Roman"/>
          <w:sz w:val="28"/>
          <w:szCs w:val="28"/>
          <w:lang w:val="ru-RU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="00C47CD1" w:rsidRPr="00C47CD1">
        <w:rPr>
          <w:rFonts w:ascii="Times New Roman" w:hAnsi="Times New Roman" w:cs="Times New Roman"/>
          <w:sz w:val="28"/>
          <w:szCs w:val="28"/>
          <w:lang w:val="ru-RU"/>
        </w:rPr>
        <w:t>профстандартом</w:t>
      </w:r>
      <w:proofErr w:type="spellEnd"/>
      <w:r w:rsidR="00C47CD1" w:rsidRPr="00C47CD1">
        <w:rPr>
          <w:rFonts w:ascii="Times New Roman" w:hAnsi="Times New Roman" w:cs="Times New Roman"/>
          <w:sz w:val="28"/>
          <w:szCs w:val="28"/>
          <w:lang w:val="ru-RU"/>
        </w:rPr>
        <w:t xml:space="preserve"> «Педагог».</w:t>
      </w:r>
    </w:p>
    <w:p w:rsidR="00C47CD1" w:rsidRPr="00C47CD1" w:rsidRDefault="00C47CD1" w:rsidP="00C47C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47CD1">
        <w:rPr>
          <w:rFonts w:ascii="Times New Roman" w:hAnsi="Times New Roman" w:cs="Times New Roman"/>
          <w:sz w:val="28"/>
          <w:szCs w:val="28"/>
          <w:lang w:val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C47CD1">
        <w:rPr>
          <w:rFonts w:ascii="Times New Roman" w:hAnsi="Times New Roman" w:cs="Times New Roman"/>
          <w:sz w:val="28"/>
          <w:szCs w:val="28"/>
          <w:lang w:val="ru-RU"/>
        </w:rPr>
        <w:t>саморазвиваются</w:t>
      </w:r>
      <w:proofErr w:type="spellEnd"/>
      <w:r w:rsidRPr="00C47CD1">
        <w:rPr>
          <w:rFonts w:ascii="Times New Roman" w:hAnsi="Times New Roman" w:cs="Times New Roman"/>
          <w:sz w:val="28"/>
          <w:szCs w:val="28"/>
          <w:lang w:val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C47CD1" w:rsidRPr="00C47CD1" w:rsidRDefault="00C47CD1" w:rsidP="00C47C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47CD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47CD1">
        <w:rPr>
          <w:rFonts w:ascii="Times New Roman" w:hAnsi="Times New Roman" w:cs="Times New Roman"/>
          <w:sz w:val="28"/>
          <w:szCs w:val="28"/>
        </w:rPr>
        <w:t> </w:t>
      </w:r>
      <w:r w:rsidR="002A10ED">
        <w:rPr>
          <w:rFonts w:ascii="Times New Roman" w:hAnsi="Times New Roman" w:cs="Times New Roman"/>
          <w:sz w:val="28"/>
          <w:szCs w:val="28"/>
          <w:lang w:val="ru-RU"/>
        </w:rPr>
        <w:t>2023</w:t>
      </w:r>
      <w:r w:rsidRPr="00C47CD1">
        <w:rPr>
          <w:rFonts w:ascii="Times New Roman" w:hAnsi="Times New Roman" w:cs="Times New Roman"/>
          <w:sz w:val="28"/>
          <w:szCs w:val="28"/>
          <w:lang w:val="ru-RU"/>
        </w:rPr>
        <w:t xml:space="preserve"> году педагоги Детского сада приняли участие:</w:t>
      </w:r>
    </w:p>
    <w:p w:rsidR="00C47CD1" w:rsidRPr="00C47CD1" w:rsidRDefault="00C47CD1" w:rsidP="00C47CD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47CD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47CD1">
        <w:rPr>
          <w:rFonts w:ascii="Times New Roman" w:hAnsi="Times New Roman" w:cs="Times New Roman"/>
          <w:sz w:val="28"/>
          <w:szCs w:val="28"/>
        </w:rPr>
        <w:t> III</w:t>
      </w:r>
      <w:r w:rsidRPr="00C47CD1">
        <w:rPr>
          <w:rFonts w:ascii="Times New Roman" w:hAnsi="Times New Roman" w:cs="Times New Roman"/>
          <w:sz w:val="28"/>
          <w:szCs w:val="28"/>
          <w:lang w:val="ru-RU"/>
        </w:rPr>
        <w:t xml:space="preserve"> межрегиональном форуме педагогов дошколь</w:t>
      </w:r>
      <w:r w:rsidR="002A10ED">
        <w:rPr>
          <w:rFonts w:ascii="Times New Roman" w:hAnsi="Times New Roman" w:cs="Times New Roman"/>
          <w:sz w:val="28"/>
          <w:szCs w:val="28"/>
          <w:lang w:val="ru-RU"/>
        </w:rPr>
        <w:t>ных образовательных организаций</w:t>
      </w:r>
    </w:p>
    <w:p w:rsidR="00C47CD1" w:rsidRPr="00C47CD1" w:rsidRDefault="00C47CD1" w:rsidP="00C47CD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47CD1">
        <w:rPr>
          <w:rFonts w:ascii="Times New Roman" w:hAnsi="Times New Roman" w:cs="Times New Roman"/>
          <w:sz w:val="28"/>
          <w:szCs w:val="28"/>
          <w:lang w:val="ru-RU"/>
        </w:rPr>
        <w:t>работе межрегионального семинара-практикума «Развитие профессиональных компетенций педагога дошкольной образовательной организации в</w:t>
      </w:r>
      <w:r w:rsidRPr="00C47CD1">
        <w:rPr>
          <w:rFonts w:ascii="Times New Roman" w:hAnsi="Times New Roman" w:cs="Times New Roman"/>
          <w:sz w:val="28"/>
          <w:szCs w:val="28"/>
        </w:rPr>
        <w:t> </w:t>
      </w:r>
      <w:r w:rsidRPr="00C47CD1">
        <w:rPr>
          <w:rFonts w:ascii="Times New Roman" w:hAnsi="Times New Roman" w:cs="Times New Roman"/>
          <w:sz w:val="28"/>
          <w:szCs w:val="28"/>
          <w:lang w:val="ru-RU"/>
        </w:rPr>
        <w:t>условиях реализации ФГОС»;</w:t>
      </w:r>
    </w:p>
    <w:p w:rsidR="00C47CD1" w:rsidRPr="00C47CD1" w:rsidRDefault="00C47CD1" w:rsidP="00C47CD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47CD1">
        <w:rPr>
          <w:rFonts w:ascii="Times New Roman" w:hAnsi="Times New Roman" w:cs="Times New Roman"/>
          <w:sz w:val="28"/>
          <w:szCs w:val="28"/>
          <w:lang w:val="ru-RU"/>
        </w:rPr>
        <w:t>межрегиональной научно-практической конференции «Воспитание и</w:t>
      </w:r>
      <w:r w:rsidRPr="00C47CD1">
        <w:rPr>
          <w:rFonts w:ascii="Times New Roman" w:hAnsi="Times New Roman" w:cs="Times New Roman"/>
          <w:sz w:val="28"/>
          <w:szCs w:val="28"/>
        </w:rPr>
        <w:t> </w:t>
      </w:r>
      <w:r w:rsidRPr="00C47CD1">
        <w:rPr>
          <w:rFonts w:ascii="Times New Roman" w:hAnsi="Times New Roman" w:cs="Times New Roman"/>
          <w:sz w:val="28"/>
          <w:szCs w:val="28"/>
          <w:lang w:val="ru-RU"/>
        </w:rPr>
        <w:t>дистанционные образовательные технологии в</w:t>
      </w:r>
      <w:r w:rsidRPr="00C47CD1">
        <w:rPr>
          <w:rFonts w:ascii="Times New Roman" w:hAnsi="Times New Roman" w:cs="Times New Roman"/>
          <w:sz w:val="28"/>
          <w:szCs w:val="28"/>
        </w:rPr>
        <w:t> </w:t>
      </w:r>
      <w:r w:rsidRPr="00C47CD1">
        <w:rPr>
          <w:rFonts w:ascii="Times New Roman" w:hAnsi="Times New Roman" w:cs="Times New Roman"/>
          <w:sz w:val="28"/>
          <w:szCs w:val="28"/>
          <w:lang w:val="ru-RU"/>
        </w:rPr>
        <w:t>дошкольной организации».</w:t>
      </w:r>
    </w:p>
    <w:p w:rsidR="00C47CD1" w:rsidRPr="00525E5D" w:rsidRDefault="00C47CD1" w:rsidP="00C47C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47CD1" w:rsidRPr="00C47CD1" w:rsidRDefault="00C47CD1" w:rsidP="00C47C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47CD1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Pr="00C47CD1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Оценка учебно-методического и</w:t>
      </w:r>
      <w:r w:rsidRPr="00C47CD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47CD1">
        <w:rPr>
          <w:rFonts w:ascii="Times New Roman" w:hAnsi="Times New Roman" w:cs="Times New Roman"/>
          <w:b/>
          <w:bCs/>
          <w:sz w:val="28"/>
          <w:szCs w:val="28"/>
          <w:lang w:val="ru-RU"/>
        </w:rPr>
        <w:t>библиотечно-информационного обеспечения</w:t>
      </w:r>
    </w:p>
    <w:p w:rsidR="00C47CD1" w:rsidRPr="00C47CD1" w:rsidRDefault="00C47CD1" w:rsidP="00C47C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47CD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47CD1">
        <w:rPr>
          <w:rFonts w:ascii="Times New Roman" w:hAnsi="Times New Roman" w:cs="Times New Roman"/>
          <w:sz w:val="28"/>
          <w:szCs w:val="28"/>
        </w:rPr>
        <w:t> </w:t>
      </w:r>
      <w:r w:rsidRPr="00C47CD1">
        <w:rPr>
          <w:rFonts w:ascii="Times New Roman" w:hAnsi="Times New Roman" w:cs="Times New Roman"/>
          <w:sz w:val="28"/>
          <w:szCs w:val="28"/>
          <w:lang w:val="ru-RU"/>
        </w:rPr>
        <w:t>Детском саду библиотека является составной частью методической службы.</w:t>
      </w:r>
      <w:r w:rsidRPr="00C47CD1">
        <w:rPr>
          <w:rFonts w:ascii="Times New Roman" w:hAnsi="Times New Roman" w:cs="Times New Roman"/>
          <w:sz w:val="28"/>
          <w:szCs w:val="28"/>
          <w:lang w:val="ru-RU"/>
        </w:rPr>
        <w:br/>
        <w:t>Библиотечный фонд располагается в</w:t>
      </w:r>
      <w:r w:rsidRPr="00C47CD1">
        <w:rPr>
          <w:rFonts w:ascii="Times New Roman" w:hAnsi="Times New Roman" w:cs="Times New Roman"/>
          <w:sz w:val="28"/>
          <w:szCs w:val="28"/>
        </w:rPr>
        <w:t> </w:t>
      </w:r>
      <w:r w:rsidRPr="00C47CD1">
        <w:rPr>
          <w:rFonts w:ascii="Times New Roman" w:hAnsi="Times New Roman" w:cs="Times New Roman"/>
          <w:sz w:val="28"/>
          <w:szCs w:val="28"/>
          <w:lang w:val="ru-RU"/>
        </w:rPr>
        <w:t>методическом кабинете, кабинетах специалистов, группах детского сада. Библиотечный фонд представлен методической литературой по</w:t>
      </w:r>
      <w:r w:rsidRPr="00C47CD1">
        <w:rPr>
          <w:rFonts w:ascii="Times New Roman" w:hAnsi="Times New Roman" w:cs="Times New Roman"/>
          <w:sz w:val="28"/>
          <w:szCs w:val="28"/>
        </w:rPr>
        <w:t> </w:t>
      </w:r>
      <w:r w:rsidRPr="00C47CD1">
        <w:rPr>
          <w:rFonts w:ascii="Times New Roman" w:hAnsi="Times New Roman" w:cs="Times New Roman"/>
          <w:sz w:val="28"/>
          <w:szCs w:val="28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 w:rsidRPr="00C47CD1">
        <w:rPr>
          <w:rFonts w:ascii="Times New Roman" w:hAnsi="Times New Roman" w:cs="Times New Roman"/>
          <w:sz w:val="28"/>
          <w:szCs w:val="28"/>
        </w:rPr>
        <w:t> </w:t>
      </w:r>
      <w:r w:rsidRPr="00C47CD1">
        <w:rPr>
          <w:rFonts w:ascii="Times New Roman" w:hAnsi="Times New Roman" w:cs="Times New Roman"/>
          <w:sz w:val="28"/>
          <w:szCs w:val="28"/>
          <w:lang w:val="ru-RU"/>
        </w:rPr>
        <w:t>также другими информационными ресурсами на</w:t>
      </w:r>
      <w:r w:rsidRPr="00C47CD1">
        <w:rPr>
          <w:rFonts w:ascii="Times New Roman" w:hAnsi="Times New Roman" w:cs="Times New Roman"/>
          <w:sz w:val="28"/>
          <w:szCs w:val="28"/>
        </w:rPr>
        <w:t> </w:t>
      </w:r>
      <w:r w:rsidRPr="00C47CD1">
        <w:rPr>
          <w:rFonts w:ascii="Times New Roman" w:hAnsi="Times New Roman" w:cs="Times New Roman"/>
          <w:sz w:val="28"/>
          <w:szCs w:val="28"/>
          <w:lang w:val="ru-RU"/>
        </w:rPr>
        <w:t>различных электронных носителях. В</w:t>
      </w:r>
      <w:r w:rsidRPr="00C47CD1">
        <w:rPr>
          <w:rFonts w:ascii="Times New Roman" w:hAnsi="Times New Roman" w:cs="Times New Roman"/>
          <w:sz w:val="28"/>
          <w:szCs w:val="28"/>
        </w:rPr>
        <w:t> </w:t>
      </w:r>
      <w:r w:rsidRPr="00C47CD1">
        <w:rPr>
          <w:rFonts w:ascii="Times New Roman" w:hAnsi="Times New Roman" w:cs="Times New Roman"/>
          <w:sz w:val="28"/>
          <w:szCs w:val="28"/>
          <w:lang w:val="ru-RU"/>
        </w:rPr>
        <w:t xml:space="preserve">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C47CD1">
        <w:rPr>
          <w:rFonts w:ascii="Times New Roman" w:hAnsi="Times New Roman" w:cs="Times New Roman"/>
          <w:sz w:val="28"/>
          <w:szCs w:val="28"/>
          <w:lang w:val="ru-RU"/>
        </w:rPr>
        <w:t>воспитательно</w:t>
      </w:r>
      <w:proofErr w:type="spellEnd"/>
      <w:r w:rsidRPr="00C47CD1">
        <w:rPr>
          <w:rFonts w:ascii="Times New Roman" w:hAnsi="Times New Roman" w:cs="Times New Roman"/>
          <w:sz w:val="28"/>
          <w:szCs w:val="28"/>
          <w:lang w:val="ru-RU"/>
        </w:rPr>
        <w:t>-образовательной работы в</w:t>
      </w:r>
      <w:r w:rsidRPr="00C47CD1">
        <w:rPr>
          <w:rFonts w:ascii="Times New Roman" w:hAnsi="Times New Roman" w:cs="Times New Roman"/>
          <w:sz w:val="28"/>
          <w:szCs w:val="28"/>
        </w:rPr>
        <w:t> </w:t>
      </w:r>
      <w:r w:rsidRPr="00C47CD1">
        <w:rPr>
          <w:rFonts w:ascii="Times New Roman" w:hAnsi="Times New Roman" w:cs="Times New Roman"/>
          <w:sz w:val="28"/>
          <w:szCs w:val="28"/>
          <w:lang w:val="ru-RU"/>
        </w:rPr>
        <w:t>соответствии с</w:t>
      </w:r>
      <w:r w:rsidRPr="00C47CD1">
        <w:rPr>
          <w:rFonts w:ascii="Times New Roman" w:hAnsi="Times New Roman" w:cs="Times New Roman"/>
          <w:sz w:val="28"/>
          <w:szCs w:val="28"/>
        </w:rPr>
        <w:t> </w:t>
      </w:r>
      <w:r w:rsidRPr="00C47CD1">
        <w:rPr>
          <w:rFonts w:ascii="Times New Roman" w:hAnsi="Times New Roman" w:cs="Times New Roman"/>
          <w:sz w:val="28"/>
          <w:szCs w:val="28"/>
          <w:lang w:val="ru-RU"/>
        </w:rPr>
        <w:t>обязательной частью ООП</w:t>
      </w:r>
      <w:r w:rsidR="002A10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A10ED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C47CD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7CD1" w:rsidRPr="002A10ED" w:rsidRDefault="00C47CD1" w:rsidP="00C47C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47CD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47CD1">
        <w:rPr>
          <w:rFonts w:ascii="Times New Roman" w:hAnsi="Times New Roman" w:cs="Times New Roman"/>
          <w:sz w:val="28"/>
          <w:szCs w:val="28"/>
        </w:rPr>
        <w:t> </w:t>
      </w:r>
      <w:r w:rsidR="002A10ED">
        <w:rPr>
          <w:rFonts w:ascii="Times New Roman" w:hAnsi="Times New Roman" w:cs="Times New Roman"/>
          <w:sz w:val="28"/>
          <w:szCs w:val="28"/>
          <w:lang w:val="ru-RU"/>
        </w:rPr>
        <w:t>2023 году Детский сад приобрел</w:t>
      </w:r>
      <w:r w:rsidRPr="002A10ED">
        <w:rPr>
          <w:rFonts w:ascii="Times New Roman" w:hAnsi="Times New Roman" w:cs="Times New Roman"/>
          <w:sz w:val="28"/>
          <w:szCs w:val="28"/>
          <w:lang w:val="ru-RU"/>
        </w:rPr>
        <w:t xml:space="preserve"> наглядно-дидактические пособия:</w:t>
      </w:r>
    </w:p>
    <w:p w:rsidR="00C47CD1" w:rsidRPr="00C47CD1" w:rsidRDefault="00C47CD1" w:rsidP="00C47CD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7CD1">
        <w:rPr>
          <w:rFonts w:ascii="Times New Roman" w:hAnsi="Times New Roman" w:cs="Times New Roman"/>
          <w:sz w:val="28"/>
          <w:szCs w:val="28"/>
        </w:rPr>
        <w:t>картины</w:t>
      </w:r>
      <w:proofErr w:type="spellEnd"/>
      <w:r w:rsidRPr="00C47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CD1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C47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CD1">
        <w:rPr>
          <w:rFonts w:ascii="Times New Roman" w:hAnsi="Times New Roman" w:cs="Times New Roman"/>
          <w:sz w:val="28"/>
          <w:szCs w:val="28"/>
        </w:rPr>
        <w:t>рассматривания</w:t>
      </w:r>
      <w:proofErr w:type="spellEnd"/>
      <w:r w:rsidRPr="00C47C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CD1">
        <w:rPr>
          <w:rFonts w:ascii="Times New Roman" w:hAnsi="Times New Roman" w:cs="Times New Roman"/>
          <w:sz w:val="28"/>
          <w:szCs w:val="28"/>
        </w:rPr>
        <w:t>плакаты</w:t>
      </w:r>
      <w:proofErr w:type="spellEnd"/>
      <w:r w:rsidRPr="00C47CD1">
        <w:rPr>
          <w:rFonts w:ascii="Times New Roman" w:hAnsi="Times New Roman" w:cs="Times New Roman"/>
          <w:sz w:val="28"/>
          <w:szCs w:val="28"/>
        </w:rPr>
        <w:t>;</w:t>
      </w:r>
    </w:p>
    <w:p w:rsidR="00C47CD1" w:rsidRPr="00C47CD1" w:rsidRDefault="00C47CD1" w:rsidP="00C47CD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47CD1">
        <w:rPr>
          <w:rFonts w:ascii="Times New Roman" w:hAnsi="Times New Roman" w:cs="Times New Roman"/>
          <w:sz w:val="28"/>
          <w:szCs w:val="28"/>
          <w:lang w:val="ru-RU"/>
        </w:rPr>
        <w:t>комплексы для оформления родительских уголков;</w:t>
      </w:r>
    </w:p>
    <w:p w:rsidR="00C47CD1" w:rsidRPr="00C47CD1" w:rsidRDefault="00C47CD1" w:rsidP="00C47CD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47CD1">
        <w:rPr>
          <w:rFonts w:ascii="Times New Roman" w:hAnsi="Times New Roman" w:cs="Times New Roman"/>
          <w:sz w:val="28"/>
          <w:szCs w:val="28"/>
        </w:rPr>
        <w:t>рабочие</w:t>
      </w:r>
      <w:proofErr w:type="spellEnd"/>
      <w:proofErr w:type="gramEnd"/>
      <w:r w:rsidRPr="00C47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CD1">
        <w:rPr>
          <w:rFonts w:ascii="Times New Roman" w:hAnsi="Times New Roman" w:cs="Times New Roman"/>
          <w:sz w:val="28"/>
          <w:szCs w:val="28"/>
        </w:rPr>
        <w:t>тетради</w:t>
      </w:r>
      <w:proofErr w:type="spellEnd"/>
      <w:r w:rsidRPr="00C47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CD1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C47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CD1">
        <w:rPr>
          <w:rFonts w:ascii="Times New Roman" w:hAnsi="Times New Roman" w:cs="Times New Roman"/>
          <w:sz w:val="28"/>
          <w:szCs w:val="28"/>
        </w:rPr>
        <w:t>обучающихся</w:t>
      </w:r>
      <w:proofErr w:type="spellEnd"/>
      <w:r w:rsidRPr="00C47CD1">
        <w:rPr>
          <w:rFonts w:ascii="Times New Roman" w:hAnsi="Times New Roman" w:cs="Times New Roman"/>
          <w:sz w:val="28"/>
          <w:szCs w:val="28"/>
        </w:rPr>
        <w:t>.</w:t>
      </w:r>
    </w:p>
    <w:p w:rsidR="00C47CD1" w:rsidRPr="00C47CD1" w:rsidRDefault="00C47CD1" w:rsidP="00C47C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47CD1">
        <w:rPr>
          <w:rFonts w:ascii="Times New Roman" w:hAnsi="Times New Roman" w:cs="Times New Roman"/>
          <w:sz w:val="28"/>
          <w:szCs w:val="28"/>
          <w:lang w:val="ru-RU"/>
        </w:rPr>
        <w:lastRenderedPageBreak/>
        <w:t>Оборудование и</w:t>
      </w:r>
      <w:r w:rsidRPr="00C47CD1">
        <w:rPr>
          <w:rFonts w:ascii="Times New Roman" w:hAnsi="Times New Roman" w:cs="Times New Roman"/>
          <w:sz w:val="28"/>
          <w:szCs w:val="28"/>
        </w:rPr>
        <w:t> </w:t>
      </w:r>
      <w:r w:rsidRPr="00C47CD1">
        <w:rPr>
          <w:rFonts w:ascii="Times New Roman" w:hAnsi="Times New Roman" w:cs="Times New Roman"/>
          <w:sz w:val="28"/>
          <w:szCs w:val="28"/>
          <w:lang w:val="ru-RU"/>
        </w:rPr>
        <w:t>оснащение методического кабинета достаточно для реализации образовательных программ. В</w:t>
      </w:r>
      <w:r w:rsidRPr="00C47CD1">
        <w:rPr>
          <w:rFonts w:ascii="Times New Roman" w:hAnsi="Times New Roman" w:cs="Times New Roman"/>
          <w:sz w:val="28"/>
          <w:szCs w:val="28"/>
        </w:rPr>
        <w:t> </w:t>
      </w:r>
      <w:r w:rsidRPr="00C47CD1">
        <w:rPr>
          <w:rFonts w:ascii="Times New Roman" w:hAnsi="Times New Roman" w:cs="Times New Roman"/>
          <w:sz w:val="28"/>
          <w:szCs w:val="28"/>
          <w:lang w:val="ru-RU"/>
        </w:rPr>
        <w:t>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</w:t>
      </w:r>
      <w:r w:rsidRPr="00C47CD1">
        <w:rPr>
          <w:rFonts w:ascii="Times New Roman" w:hAnsi="Times New Roman" w:cs="Times New Roman"/>
          <w:sz w:val="28"/>
          <w:szCs w:val="28"/>
        </w:rPr>
        <w:t> </w:t>
      </w:r>
      <w:r w:rsidRPr="00C47CD1">
        <w:rPr>
          <w:rFonts w:ascii="Times New Roman" w:hAnsi="Times New Roman" w:cs="Times New Roman"/>
          <w:sz w:val="28"/>
          <w:szCs w:val="28"/>
          <w:lang w:val="ru-RU"/>
        </w:rPr>
        <w:t>компьютерным оборудованием.</w:t>
      </w:r>
    </w:p>
    <w:p w:rsidR="00C47CD1" w:rsidRPr="00C47CD1" w:rsidRDefault="00C47CD1" w:rsidP="00C47C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47CD1">
        <w:rPr>
          <w:rFonts w:ascii="Times New Roman" w:hAnsi="Times New Roman" w:cs="Times New Roman"/>
          <w:sz w:val="28"/>
          <w:szCs w:val="28"/>
          <w:lang w:val="ru-RU"/>
        </w:rPr>
        <w:t>Информационное обеспечение Детского сада включает:</w:t>
      </w:r>
    </w:p>
    <w:p w:rsidR="00C47CD1" w:rsidRPr="00C47CD1" w:rsidRDefault="00C47CD1" w:rsidP="00C47CD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47CD1">
        <w:rPr>
          <w:rFonts w:ascii="Times New Roman" w:hAnsi="Times New Roman" w:cs="Times New Roman"/>
          <w:sz w:val="28"/>
          <w:szCs w:val="28"/>
          <w:lang w:val="ru-RU"/>
        </w:rPr>
        <w:t>информационно-телекоммуникационное оборудование</w:t>
      </w:r>
      <w:r w:rsidRPr="00C47CD1">
        <w:rPr>
          <w:rFonts w:ascii="Times New Roman" w:hAnsi="Times New Roman" w:cs="Times New Roman"/>
          <w:sz w:val="28"/>
          <w:szCs w:val="28"/>
        </w:rPr>
        <w:t> </w:t>
      </w:r>
      <w:r w:rsidRPr="00C47CD1">
        <w:rPr>
          <w:rFonts w:ascii="Times New Roman" w:hAnsi="Times New Roman" w:cs="Times New Roman"/>
          <w:sz w:val="28"/>
          <w:szCs w:val="28"/>
          <w:lang w:val="ru-RU"/>
        </w:rPr>
        <w:t>— в</w:t>
      </w:r>
      <w:r w:rsidRPr="00C47CD1">
        <w:rPr>
          <w:rFonts w:ascii="Times New Roman" w:hAnsi="Times New Roman" w:cs="Times New Roman"/>
          <w:sz w:val="28"/>
          <w:szCs w:val="28"/>
        </w:rPr>
        <w:t> </w:t>
      </w:r>
      <w:r w:rsidR="002A10ED">
        <w:rPr>
          <w:rFonts w:ascii="Times New Roman" w:hAnsi="Times New Roman" w:cs="Times New Roman"/>
          <w:sz w:val="28"/>
          <w:szCs w:val="28"/>
          <w:lang w:val="ru-RU"/>
        </w:rPr>
        <w:t>2023</w:t>
      </w:r>
      <w:r w:rsidRPr="00C47CD1">
        <w:rPr>
          <w:rFonts w:ascii="Times New Roman" w:hAnsi="Times New Roman" w:cs="Times New Roman"/>
          <w:sz w:val="28"/>
          <w:szCs w:val="28"/>
          <w:lang w:val="ru-RU"/>
        </w:rPr>
        <w:t xml:space="preserve"> году</w:t>
      </w:r>
      <w:r w:rsidR="002A10ED">
        <w:rPr>
          <w:rFonts w:ascii="Times New Roman" w:hAnsi="Times New Roman" w:cs="Times New Roman"/>
          <w:sz w:val="28"/>
          <w:szCs w:val="28"/>
          <w:lang w:val="ru-RU"/>
        </w:rPr>
        <w:t xml:space="preserve"> пополнилось принтером</w:t>
      </w:r>
      <w:r w:rsidRPr="00C47CD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47CD1" w:rsidRPr="00C47CD1" w:rsidRDefault="00C47CD1" w:rsidP="00C47CD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47CD1">
        <w:rPr>
          <w:rFonts w:ascii="Times New Roman" w:hAnsi="Times New Roman" w:cs="Times New Roman"/>
          <w:sz w:val="28"/>
          <w:szCs w:val="28"/>
          <w:lang w:val="ru-RU"/>
        </w:rPr>
        <w:t>программное обеспечение</w:t>
      </w:r>
      <w:r w:rsidRPr="00C47CD1">
        <w:rPr>
          <w:rFonts w:ascii="Times New Roman" w:hAnsi="Times New Roman" w:cs="Times New Roman"/>
          <w:sz w:val="28"/>
          <w:szCs w:val="28"/>
        </w:rPr>
        <w:t> </w:t>
      </w:r>
      <w:r w:rsidRPr="00C47CD1">
        <w:rPr>
          <w:rFonts w:ascii="Times New Roman" w:hAnsi="Times New Roman" w:cs="Times New Roman"/>
          <w:sz w:val="28"/>
          <w:szCs w:val="28"/>
          <w:lang w:val="ru-RU"/>
        </w:rPr>
        <w:t>— позволяет работать с</w:t>
      </w:r>
      <w:r w:rsidRPr="00C47CD1">
        <w:rPr>
          <w:rFonts w:ascii="Times New Roman" w:hAnsi="Times New Roman" w:cs="Times New Roman"/>
          <w:sz w:val="28"/>
          <w:szCs w:val="28"/>
        </w:rPr>
        <w:t> </w:t>
      </w:r>
      <w:r w:rsidRPr="00C47CD1">
        <w:rPr>
          <w:rFonts w:ascii="Times New Roman" w:hAnsi="Times New Roman" w:cs="Times New Roman"/>
          <w:sz w:val="28"/>
          <w:szCs w:val="28"/>
          <w:lang w:val="ru-RU"/>
        </w:rPr>
        <w:t xml:space="preserve">текстовыми редакторами, </w:t>
      </w:r>
      <w:proofErr w:type="spellStart"/>
      <w:r w:rsidRPr="00C47CD1">
        <w:rPr>
          <w:rFonts w:ascii="Times New Roman" w:hAnsi="Times New Roman" w:cs="Times New Roman"/>
          <w:sz w:val="28"/>
          <w:szCs w:val="28"/>
          <w:lang w:val="ru-RU"/>
        </w:rPr>
        <w:t>интернет-ресурсами</w:t>
      </w:r>
      <w:proofErr w:type="spellEnd"/>
      <w:r w:rsidRPr="00C47CD1">
        <w:rPr>
          <w:rFonts w:ascii="Times New Roman" w:hAnsi="Times New Roman" w:cs="Times New Roman"/>
          <w:sz w:val="28"/>
          <w:szCs w:val="28"/>
          <w:lang w:val="ru-RU"/>
        </w:rPr>
        <w:t>, фото-, видеоматериалами, графическими редакторами.</w:t>
      </w:r>
    </w:p>
    <w:p w:rsidR="00C47CD1" w:rsidRPr="00C47CD1" w:rsidRDefault="00C47CD1" w:rsidP="00C47C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47CD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47CD1">
        <w:rPr>
          <w:rFonts w:ascii="Times New Roman" w:hAnsi="Times New Roman" w:cs="Times New Roman"/>
          <w:sz w:val="28"/>
          <w:szCs w:val="28"/>
        </w:rPr>
        <w:t> </w:t>
      </w:r>
      <w:r w:rsidRPr="00C47CD1">
        <w:rPr>
          <w:rFonts w:ascii="Times New Roman" w:hAnsi="Times New Roman" w:cs="Times New Roman"/>
          <w:sz w:val="28"/>
          <w:szCs w:val="28"/>
          <w:lang w:val="ru-RU"/>
        </w:rPr>
        <w:t>Детском саду учебно-методическое и</w:t>
      </w:r>
      <w:r w:rsidRPr="00C47CD1">
        <w:rPr>
          <w:rFonts w:ascii="Times New Roman" w:hAnsi="Times New Roman" w:cs="Times New Roman"/>
          <w:sz w:val="28"/>
          <w:szCs w:val="28"/>
        </w:rPr>
        <w:t> </w:t>
      </w:r>
      <w:r w:rsidRPr="00C47CD1">
        <w:rPr>
          <w:rFonts w:ascii="Times New Roman" w:hAnsi="Times New Roman" w:cs="Times New Roman"/>
          <w:sz w:val="28"/>
          <w:szCs w:val="28"/>
          <w:lang w:val="ru-RU"/>
        </w:rPr>
        <w:t>информационное обеспечение достаточное для организации образовательной деятельности и</w:t>
      </w:r>
      <w:r w:rsidRPr="00C47CD1">
        <w:rPr>
          <w:rFonts w:ascii="Times New Roman" w:hAnsi="Times New Roman" w:cs="Times New Roman"/>
          <w:sz w:val="28"/>
          <w:szCs w:val="28"/>
        </w:rPr>
        <w:t> </w:t>
      </w:r>
      <w:r w:rsidRPr="00C47CD1">
        <w:rPr>
          <w:rFonts w:ascii="Times New Roman" w:hAnsi="Times New Roman" w:cs="Times New Roman"/>
          <w:sz w:val="28"/>
          <w:szCs w:val="28"/>
          <w:lang w:val="ru-RU"/>
        </w:rPr>
        <w:t>эффективной реализации образовательных программ.</w:t>
      </w:r>
    </w:p>
    <w:p w:rsidR="005516E4" w:rsidRPr="005516E4" w:rsidRDefault="005516E4" w:rsidP="005516E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5516E4" w:rsidRPr="005516E4" w:rsidRDefault="005516E4" w:rsidP="005516E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516E4"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Pr="005516E4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Оценка материально-технической базы</w:t>
      </w:r>
    </w:p>
    <w:p w:rsidR="005516E4" w:rsidRPr="005516E4" w:rsidRDefault="005516E4" w:rsidP="00551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6E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 xml:space="preserve">развития детей. </w:t>
      </w:r>
      <w:r w:rsidRPr="005516E4">
        <w:rPr>
          <w:rFonts w:ascii="Times New Roman" w:hAnsi="Times New Roman" w:cs="Times New Roman"/>
          <w:sz w:val="28"/>
          <w:szCs w:val="28"/>
        </w:rPr>
        <w:t>В </w:t>
      </w:r>
      <w:proofErr w:type="spellStart"/>
      <w:r w:rsidRPr="005516E4">
        <w:rPr>
          <w:rFonts w:ascii="Times New Roman" w:hAnsi="Times New Roman" w:cs="Times New Roman"/>
          <w:sz w:val="28"/>
          <w:szCs w:val="28"/>
        </w:rPr>
        <w:t>Детском</w:t>
      </w:r>
      <w:proofErr w:type="spellEnd"/>
      <w:r w:rsidRPr="00551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6E4">
        <w:rPr>
          <w:rFonts w:ascii="Times New Roman" w:hAnsi="Times New Roman" w:cs="Times New Roman"/>
          <w:sz w:val="28"/>
          <w:szCs w:val="28"/>
        </w:rPr>
        <w:t>саду</w:t>
      </w:r>
      <w:proofErr w:type="spellEnd"/>
      <w:r w:rsidRPr="00551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6E4">
        <w:rPr>
          <w:rFonts w:ascii="Times New Roman" w:hAnsi="Times New Roman" w:cs="Times New Roman"/>
          <w:sz w:val="28"/>
          <w:szCs w:val="28"/>
        </w:rPr>
        <w:t>оборудованы</w:t>
      </w:r>
      <w:proofErr w:type="spellEnd"/>
      <w:r w:rsidRPr="00551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6E4">
        <w:rPr>
          <w:rFonts w:ascii="Times New Roman" w:hAnsi="Times New Roman" w:cs="Times New Roman"/>
          <w:sz w:val="28"/>
          <w:szCs w:val="28"/>
        </w:rPr>
        <w:t>помещения</w:t>
      </w:r>
      <w:proofErr w:type="spellEnd"/>
      <w:r w:rsidRPr="005516E4">
        <w:rPr>
          <w:rFonts w:ascii="Times New Roman" w:hAnsi="Times New Roman" w:cs="Times New Roman"/>
          <w:sz w:val="28"/>
          <w:szCs w:val="28"/>
        </w:rPr>
        <w:t>:</w:t>
      </w:r>
    </w:p>
    <w:p w:rsidR="005516E4" w:rsidRPr="005516E4" w:rsidRDefault="008B1679" w:rsidP="005516E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групповые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— </w:t>
      </w:r>
      <w:r w:rsidR="002A10ED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5516E4" w:rsidRPr="005516E4">
        <w:rPr>
          <w:rFonts w:ascii="Times New Roman" w:hAnsi="Times New Roman" w:cs="Times New Roman"/>
          <w:sz w:val="28"/>
          <w:szCs w:val="28"/>
        </w:rPr>
        <w:t>;</w:t>
      </w:r>
    </w:p>
    <w:p w:rsidR="005516E4" w:rsidRPr="005516E4" w:rsidRDefault="005516E4" w:rsidP="005516E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16E4">
        <w:rPr>
          <w:rFonts w:ascii="Times New Roman" w:hAnsi="Times New Roman" w:cs="Times New Roman"/>
          <w:sz w:val="28"/>
          <w:szCs w:val="28"/>
        </w:rPr>
        <w:t>кабинет</w:t>
      </w:r>
      <w:proofErr w:type="spellEnd"/>
      <w:r w:rsidRPr="00551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6E4">
        <w:rPr>
          <w:rFonts w:ascii="Times New Roman" w:hAnsi="Times New Roman" w:cs="Times New Roman"/>
          <w:sz w:val="28"/>
          <w:szCs w:val="28"/>
        </w:rPr>
        <w:t>заведующего</w:t>
      </w:r>
      <w:proofErr w:type="spellEnd"/>
      <w:r w:rsidRPr="005516E4">
        <w:rPr>
          <w:rFonts w:ascii="Times New Roman" w:hAnsi="Times New Roman" w:cs="Times New Roman"/>
          <w:sz w:val="28"/>
          <w:szCs w:val="28"/>
        </w:rPr>
        <w:t> — 1;</w:t>
      </w:r>
    </w:p>
    <w:p w:rsidR="005516E4" w:rsidRPr="005516E4" w:rsidRDefault="005516E4" w:rsidP="005516E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16E4">
        <w:rPr>
          <w:rFonts w:ascii="Times New Roman" w:hAnsi="Times New Roman" w:cs="Times New Roman"/>
          <w:sz w:val="28"/>
          <w:szCs w:val="28"/>
        </w:rPr>
        <w:t>методический</w:t>
      </w:r>
      <w:proofErr w:type="spellEnd"/>
      <w:r w:rsidRPr="00551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6E4">
        <w:rPr>
          <w:rFonts w:ascii="Times New Roman" w:hAnsi="Times New Roman" w:cs="Times New Roman"/>
          <w:sz w:val="28"/>
          <w:szCs w:val="28"/>
        </w:rPr>
        <w:t>кабинет</w:t>
      </w:r>
      <w:proofErr w:type="spellEnd"/>
      <w:r w:rsidRPr="005516E4">
        <w:rPr>
          <w:rFonts w:ascii="Times New Roman" w:hAnsi="Times New Roman" w:cs="Times New Roman"/>
          <w:sz w:val="28"/>
          <w:szCs w:val="28"/>
        </w:rPr>
        <w:t> — 1;</w:t>
      </w:r>
    </w:p>
    <w:p w:rsidR="005516E4" w:rsidRPr="005516E4" w:rsidRDefault="005516E4" w:rsidP="005516E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16E4">
        <w:rPr>
          <w:rFonts w:ascii="Times New Roman" w:hAnsi="Times New Roman" w:cs="Times New Roman"/>
          <w:sz w:val="28"/>
          <w:szCs w:val="28"/>
        </w:rPr>
        <w:t>музыкальный</w:t>
      </w:r>
      <w:proofErr w:type="spellEnd"/>
      <w:r w:rsidRPr="00551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6E4">
        <w:rPr>
          <w:rFonts w:ascii="Times New Roman" w:hAnsi="Times New Roman" w:cs="Times New Roman"/>
          <w:sz w:val="28"/>
          <w:szCs w:val="28"/>
        </w:rPr>
        <w:t>зал</w:t>
      </w:r>
      <w:proofErr w:type="spellEnd"/>
      <w:r w:rsidRPr="005516E4">
        <w:rPr>
          <w:rFonts w:ascii="Times New Roman" w:hAnsi="Times New Roman" w:cs="Times New Roman"/>
          <w:sz w:val="28"/>
          <w:szCs w:val="28"/>
        </w:rPr>
        <w:t> — 1;</w:t>
      </w:r>
    </w:p>
    <w:p w:rsidR="005516E4" w:rsidRPr="005516E4" w:rsidRDefault="005516E4" w:rsidP="005516E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16E4">
        <w:rPr>
          <w:rFonts w:ascii="Times New Roman" w:hAnsi="Times New Roman" w:cs="Times New Roman"/>
          <w:sz w:val="28"/>
          <w:szCs w:val="28"/>
        </w:rPr>
        <w:t>физкультурный</w:t>
      </w:r>
      <w:proofErr w:type="spellEnd"/>
      <w:r w:rsidRPr="00551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6E4">
        <w:rPr>
          <w:rFonts w:ascii="Times New Roman" w:hAnsi="Times New Roman" w:cs="Times New Roman"/>
          <w:sz w:val="28"/>
          <w:szCs w:val="28"/>
        </w:rPr>
        <w:t>зал</w:t>
      </w:r>
      <w:proofErr w:type="spellEnd"/>
      <w:r w:rsidRPr="005516E4">
        <w:rPr>
          <w:rFonts w:ascii="Times New Roman" w:hAnsi="Times New Roman" w:cs="Times New Roman"/>
          <w:sz w:val="28"/>
          <w:szCs w:val="28"/>
        </w:rPr>
        <w:t> — 1;</w:t>
      </w:r>
    </w:p>
    <w:p w:rsidR="005516E4" w:rsidRPr="005516E4" w:rsidRDefault="005516E4" w:rsidP="005516E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16E4">
        <w:rPr>
          <w:rFonts w:ascii="Times New Roman" w:hAnsi="Times New Roman" w:cs="Times New Roman"/>
          <w:sz w:val="28"/>
          <w:szCs w:val="28"/>
        </w:rPr>
        <w:t>пищеблок</w:t>
      </w:r>
      <w:proofErr w:type="spellEnd"/>
      <w:r w:rsidRPr="005516E4">
        <w:rPr>
          <w:rFonts w:ascii="Times New Roman" w:hAnsi="Times New Roman" w:cs="Times New Roman"/>
          <w:sz w:val="28"/>
          <w:szCs w:val="28"/>
        </w:rPr>
        <w:t> — 1;</w:t>
      </w:r>
    </w:p>
    <w:p w:rsidR="005516E4" w:rsidRPr="005516E4" w:rsidRDefault="005516E4" w:rsidP="005516E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16E4">
        <w:rPr>
          <w:rFonts w:ascii="Times New Roman" w:hAnsi="Times New Roman" w:cs="Times New Roman"/>
          <w:sz w:val="28"/>
          <w:szCs w:val="28"/>
        </w:rPr>
        <w:t>прачечная</w:t>
      </w:r>
      <w:proofErr w:type="spellEnd"/>
      <w:r w:rsidRPr="005516E4">
        <w:rPr>
          <w:rFonts w:ascii="Times New Roman" w:hAnsi="Times New Roman" w:cs="Times New Roman"/>
          <w:sz w:val="28"/>
          <w:szCs w:val="28"/>
        </w:rPr>
        <w:t> — 1;</w:t>
      </w:r>
    </w:p>
    <w:p w:rsidR="005516E4" w:rsidRPr="006A614A" w:rsidRDefault="008B1679" w:rsidP="008B167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медицинский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кабинет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—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6A614A" w:rsidRPr="006A614A" w:rsidRDefault="006A614A" w:rsidP="008B167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кастелянная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комната – 1</w:t>
      </w:r>
    </w:p>
    <w:p w:rsidR="006A614A" w:rsidRPr="008B1679" w:rsidRDefault="006A614A" w:rsidP="008B167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комната сторожей</w:t>
      </w:r>
      <w:r w:rsidR="002A10ED">
        <w:rPr>
          <w:rFonts w:ascii="Times New Roman" w:hAnsi="Times New Roman" w:cs="Times New Roman"/>
          <w:sz w:val="28"/>
          <w:szCs w:val="28"/>
          <w:lang w:val="ru-RU"/>
        </w:rPr>
        <w:t xml:space="preserve"> и охраны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- 1</w:t>
      </w:r>
    </w:p>
    <w:p w:rsidR="005516E4" w:rsidRPr="005516E4" w:rsidRDefault="005516E4" w:rsidP="005516E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516E4">
        <w:rPr>
          <w:rFonts w:ascii="Times New Roman" w:hAnsi="Times New Roman" w:cs="Times New Roman"/>
          <w:sz w:val="28"/>
          <w:szCs w:val="28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5516E4" w:rsidRPr="006A614A" w:rsidRDefault="005516E4" w:rsidP="005516E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516E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="002A10ED">
        <w:rPr>
          <w:rFonts w:ascii="Times New Roman" w:hAnsi="Times New Roman" w:cs="Times New Roman"/>
          <w:sz w:val="28"/>
          <w:szCs w:val="28"/>
          <w:lang w:val="ru-RU"/>
        </w:rPr>
        <w:t>2023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 xml:space="preserve"> году Дет</w:t>
      </w:r>
      <w:r w:rsidR="006A614A">
        <w:rPr>
          <w:rFonts w:ascii="Times New Roman" w:hAnsi="Times New Roman" w:cs="Times New Roman"/>
          <w:sz w:val="28"/>
          <w:szCs w:val="28"/>
          <w:lang w:val="ru-RU"/>
        </w:rPr>
        <w:t>ский сад провел текущий ремонт</w:t>
      </w:r>
      <w:r w:rsidR="004B0B29">
        <w:rPr>
          <w:rFonts w:ascii="Times New Roman" w:hAnsi="Times New Roman" w:cs="Times New Roman"/>
          <w:sz w:val="28"/>
          <w:szCs w:val="28"/>
          <w:lang w:val="ru-RU"/>
        </w:rPr>
        <w:t xml:space="preserve"> фасада здания, коридора</w:t>
      </w:r>
      <w:r w:rsidR="002A10ED">
        <w:rPr>
          <w:rFonts w:ascii="Times New Roman" w:hAnsi="Times New Roman" w:cs="Times New Roman"/>
          <w:sz w:val="28"/>
          <w:szCs w:val="28"/>
          <w:lang w:val="ru-RU"/>
        </w:rPr>
        <w:t xml:space="preserve"> на первом этаже</w:t>
      </w:r>
      <w:r w:rsidR="004B0B29">
        <w:rPr>
          <w:rFonts w:ascii="Times New Roman" w:hAnsi="Times New Roman" w:cs="Times New Roman"/>
          <w:sz w:val="28"/>
          <w:szCs w:val="28"/>
          <w:lang w:val="ru-RU"/>
        </w:rPr>
        <w:t>,  3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="004B0B29">
        <w:rPr>
          <w:rFonts w:ascii="Times New Roman" w:hAnsi="Times New Roman" w:cs="Times New Roman"/>
          <w:sz w:val="28"/>
          <w:szCs w:val="28"/>
          <w:lang w:val="ru-RU"/>
        </w:rPr>
        <w:t>групповых</w:t>
      </w:r>
      <w:r w:rsidR="006A614A">
        <w:rPr>
          <w:rFonts w:ascii="Times New Roman" w:hAnsi="Times New Roman" w:cs="Times New Roman"/>
          <w:sz w:val="28"/>
          <w:szCs w:val="28"/>
          <w:lang w:val="ru-RU"/>
        </w:rPr>
        <w:t xml:space="preserve"> комнат</w:t>
      </w:r>
      <w:r w:rsidR="004B0B29">
        <w:rPr>
          <w:rFonts w:ascii="Times New Roman" w:hAnsi="Times New Roman" w:cs="Times New Roman"/>
          <w:sz w:val="28"/>
          <w:szCs w:val="28"/>
          <w:lang w:val="ru-RU"/>
        </w:rPr>
        <w:t>, 1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="004B0B29">
        <w:rPr>
          <w:rFonts w:ascii="Times New Roman" w:hAnsi="Times New Roman" w:cs="Times New Roman"/>
          <w:sz w:val="28"/>
          <w:szCs w:val="28"/>
          <w:lang w:val="ru-RU"/>
        </w:rPr>
        <w:t>спального помещения</w:t>
      </w:r>
      <w:r w:rsidR="006A61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516E4" w:rsidRDefault="005516E4" w:rsidP="005516E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516E4">
        <w:rPr>
          <w:rFonts w:ascii="Times New Roman" w:hAnsi="Times New Roman" w:cs="Times New Roman"/>
          <w:sz w:val="28"/>
          <w:szCs w:val="28"/>
          <w:lang w:val="ru-RU"/>
        </w:rPr>
        <w:lastRenderedPageBreak/>
        <w:t>Материально-техническое состояние Детского сада и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>территории соответствует действующим санитарным требованиям к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>устройству, содержанию и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>организации режима работы в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>дошкольных организациях, правилам пожарной безопасности, требованиям охраны труда.</w:t>
      </w:r>
    </w:p>
    <w:p w:rsidR="004B0B29" w:rsidRPr="004B0B29" w:rsidRDefault="004B0B29" w:rsidP="004B0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B0B29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</w:t>
      </w:r>
      <w:proofErr w:type="gramStart"/>
      <w:r w:rsidRPr="004B0B29">
        <w:rPr>
          <w:rFonts w:ascii="Times New Roman" w:hAnsi="Times New Roman" w:cs="Times New Roman"/>
          <w:sz w:val="28"/>
          <w:szCs w:val="28"/>
          <w:lang w:val="ru-RU"/>
        </w:rPr>
        <w:t>плана-графика проведения мониторинга инфр</w:t>
      </w:r>
      <w:r>
        <w:rPr>
          <w:rFonts w:ascii="Times New Roman" w:hAnsi="Times New Roman" w:cs="Times New Roman"/>
          <w:sz w:val="28"/>
          <w:szCs w:val="28"/>
          <w:lang w:val="ru-RU"/>
        </w:rPr>
        <w:t>аструктуры Детского сада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B29">
        <w:rPr>
          <w:rFonts w:ascii="Times New Roman" w:hAnsi="Times New Roman" w:cs="Times New Roman"/>
          <w:sz w:val="28"/>
          <w:szCs w:val="28"/>
          <w:lang w:val="ru-RU"/>
        </w:rPr>
        <w:t xml:space="preserve">была проведена первичная оценка степени соответствия РППС Детского сада требованиям ФГОС и ФОП ДО и рекомендациям </w:t>
      </w:r>
      <w:proofErr w:type="spellStart"/>
      <w:r w:rsidRPr="004B0B29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4B0B29">
        <w:rPr>
          <w:rFonts w:ascii="Times New Roman" w:hAnsi="Times New Roman" w:cs="Times New Roman"/>
          <w:sz w:val="28"/>
          <w:szCs w:val="28"/>
          <w:lang w:val="ru-RU"/>
        </w:rPr>
        <w:t xml:space="preserve">, направленным в письме от 13.02.2023 № ТВ 413/03. По итогам выявлено: РППС учитывает особенности реализуемой ОП </w:t>
      </w:r>
      <w:proofErr w:type="gramStart"/>
      <w:r w:rsidRPr="004B0B29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4B0B29">
        <w:rPr>
          <w:rFonts w:ascii="Times New Roman" w:hAnsi="Times New Roman" w:cs="Times New Roman"/>
          <w:sz w:val="28"/>
          <w:szCs w:val="28"/>
          <w:lang w:val="ru-RU"/>
        </w:rPr>
        <w:t>. В каждой возрастной группе имеется достаточное количество современных развивающих пособий и игрушек. В каждой возрастной группе РППС обладает свойствами открытой системы и выполняет образовательную, развивающую, воспитывающую, стимулирующую функции.</w:t>
      </w:r>
    </w:p>
    <w:p w:rsidR="004B0B29" w:rsidRPr="005516E4" w:rsidRDefault="004B0B29" w:rsidP="004B0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B0B29">
        <w:rPr>
          <w:rFonts w:ascii="Times New Roman" w:hAnsi="Times New Roman" w:cs="Times New Roman"/>
          <w:sz w:val="28"/>
          <w:szCs w:val="28"/>
          <w:lang w:val="ru-RU"/>
        </w:rPr>
        <w:t>В декабре 2023 года проведен повторный плановый мониторинг. Результаты показывают хорошую степень соответствия РППС Детского сада требованиям законодательства и потребностям воспитанников.</w:t>
      </w:r>
    </w:p>
    <w:p w:rsidR="005516E4" w:rsidRPr="005516E4" w:rsidRDefault="005516E4" w:rsidP="005516E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516E4">
        <w:rPr>
          <w:rFonts w:ascii="Times New Roman" w:hAnsi="Times New Roman" w:cs="Times New Roman"/>
          <w:b/>
          <w:bCs/>
          <w:sz w:val="28"/>
          <w:szCs w:val="28"/>
        </w:rPr>
        <w:t>VIII</w:t>
      </w:r>
      <w:r w:rsidRPr="005516E4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Оценка функционирования внутренней системы оценки качества образования</w:t>
      </w:r>
    </w:p>
    <w:p w:rsidR="005516E4" w:rsidRPr="005516E4" w:rsidRDefault="005516E4" w:rsidP="005516E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516E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>Детском саду утверждено положение о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>внутренней системе оценки качества образования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="004B0B29">
        <w:rPr>
          <w:rFonts w:ascii="Times New Roman" w:hAnsi="Times New Roman" w:cs="Times New Roman"/>
          <w:sz w:val="28"/>
          <w:szCs w:val="28"/>
          <w:lang w:val="ru-RU"/>
        </w:rPr>
        <w:t>19.09.2023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>. Мониторинг качества образовательной деятельности в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="004B0B29">
        <w:rPr>
          <w:rFonts w:ascii="Times New Roman" w:hAnsi="Times New Roman" w:cs="Times New Roman"/>
          <w:sz w:val="28"/>
          <w:szCs w:val="28"/>
          <w:lang w:val="ru-RU"/>
        </w:rPr>
        <w:t>2023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 xml:space="preserve"> году показал хорошую работу педагогического коллектива по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>всем показателям даже с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>учетом некоторых организационных сбоев, вызванных применением дистанционных технологий.</w:t>
      </w:r>
    </w:p>
    <w:p w:rsidR="005516E4" w:rsidRPr="005516E4" w:rsidRDefault="005516E4" w:rsidP="005516E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516E4">
        <w:rPr>
          <w:rFonts w:ascii="Times New Roman" w:hAnsi="Times New Roman" w:cs="Times New Roman"/>
          <w:sz w:val="28"/>
          <w:szCs w:val="28"/>
          <w:lang w:val="ru-RU"/>
        </w:rPr>
        <w:t>Состояние здоровья и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>физического развития воспитанников удовлетворительные. 89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="006A614A">
        <w:rPr>
          <w:rFonts w:ascii="Times New Roman" w:hAnsi="Times New Roman" w:cs="Times New Roman"/>
          <w:sz w:val="28"/>
          <w:szCs w:val="28"/>
          <w:lang w:val="ru-RU"/>
        </w:rPr>
        <w:t>школьному обучению.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>течение года воспитанники Детского сада успешно участвовали в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>конкурсах и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>мероприятиях различного уровня.</w:t>
      </w:r>
    </w:p>
    <w:p w:rsidR="005516E4" w:rsidRPr="005516E4" w:rsidRDefault="005516E4" w:rsidP="005516E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516E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>период с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="004B0B29">
        <w:rPr>
          <w:rFonts w:ascii="Times New Roman" w:hAnsi="Times New Roman" w:cs="Times New Roman"/>
          <w:sz w:val="28"/>
          <w:szCs w:val="28"/>
          <w:lang w:val="ru-RU"/>
        </w:rPr>
        <w:t>12.10.2023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>19.10.2</w:t>
      </w:r>
      <w:r w:rsidR="006A614A">
        <w:rPr>
          <w:rFonts w:ascii="Times New Roman" w:hAnsi="Times New Roman" w:cs="Times New Roman"/>
          <w:sz w:val="28"/>
          <w:szCs w:val="28"/>
          <w:lang w:val="ru-RU"/>
        </w:rPr>
        <w:t>02</w:t>
      </w:r>
      <w:r w:rsidR="004B0B2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A614A">
        <w:rPr>
          <w:rFonts w:ascii="Times New Roman" w:hAnsi="Times New Roman" w:cs="Times New Roman"/>
          <w:sz w:val="28"/>
          <w:szCs w:val="28"/>
          <w:lang w:val="ru-RU"/>
        </w:rPr>
        <w:t xml:space="preserve"> проводилось анкетирование 140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>родителей, получены следующие результаты:</w:t>
      </w:r>
    </w:p>
    <w:p w:rsidR="005516E4" w:rsidRPr="005516E4" w:rsidRDefault="005516E4" w:rsidP="005516E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516E4">
        <w:rPr>
          <w:rFonts w:ascii="Times New Roman" w:hAnsi="Times New Roman" w:cs="Times New Roman"/>
          <w:sz w:val="28"/>
          <w:szCs w:val="28"/>
          <w:lang w:val="ru-RU"/>
        </w:rPr>
        <w:t>доля получателей услуг, положительно оценивающих доброжелательность и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>вежливость работников организации,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="006A614A">
        <w:rPr>
          <w:rFonts w:ascii="Times New Roman" w:hAnsi="Times New Roman" w:cs="Times New Roman"/>
          <w:sz w:val="28"/>
          <w:szCs w:val="28"/>
          <w:lang w:val="ru-RU"/>
        </w:rPr>
        <w:t>79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>процент</w:t>
      </w:r>
      <w:r w:rsidR="00664824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516E4" w:rsidRPr="005516E4" w:rsidRDefault="005516E4" w:rsidP="005516E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516E4">
        <w:rPr>
          <w:rFonts w:ascii="Times New Roman" w:hAnsi="Times New Roman" w:cs="Times New Roman"/>
          <w:sz w:val="28"/>
          <w:szCs w:val="28"/>
          <w:lang w:val="ru-RU"/>
        </w:rPr>
        <w:t>доля получателей услуг, удовлетворенных компетентностью работников организации,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="006A614A">
        <w:rPr>
          <w:rFonts w:ascii="Times New Roman" w:hAnsi="Times New Roman" w:cs="Times New Roman"/>
          <w:sz w:val="28"/>
          <w:szCs w:val="28"/>
          <w:lang w:val="ru-RU"/>
        </w:rPr>
        <w:t>— 83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>процента;</w:t>
      </w:r>
    </w:p>
    <w:p w:rsidR="005516E4" w:rsidRPr="005516E4" w:rsidRDefault="005516E4" w:rsidP="005516E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516E4">
        <w:rPr>
          <w:rFonts w:ascii="Times New Roman" w:hAnsi="Times New Roman" w:cs="Times New Roman"/>
          <w:sz w:val="28"/>
          <w:szCs w:val="28"/>
          <w:lang w:val="ru-RU"/>
        </w:rPr>
        <w:t>доля получателей услуг, удовлетворенных материально-техническим обеспечением организации,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="006A614A">
        <w:rPr>
          <w:rFonts w:ascii="Times New Roman" w:hAnsi="Times New Roman" w:cs="Times New Roman"/>
          <w:sz w:val="28"/>
          <w:szCs w:val="28"/>
          <w:lang w:val="ru-RU"/>
        </w:rPr>
        <w:t>— 67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>процентов;</w:t>
      </w:r>
    </w:p>
    <w:p w:rsidR="005516E4" w:rsidRPr="005516E4" w:rsidRDefault="005516E4" w:rsidP="005516E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516E4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доля получателей услуг, удовлетворенных качеством предоставляемых образовательных услуг,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="006A614A">
        <w:rPr>
          <w:rFonts w:ascii="Times New Roman" w:hAnsi="Times New Roman" w:cs="Times New Roman"/>
          <w:sz w:val="28"/>
          <w:szCs w:val="28"/>
          <w:lang w:val="ru-RU"/>
        </w:rPr>
        <w:t>— 87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="00664824">
        <w:rPr>
          <w:rFonts w:ascii="Times New Roman" w:hAnsi="Times New Roman" w:cs="Times New Roman"/>
          <w:sz w:val="28"/>
          <w:szCs w:val="28"/>
          <w:lang w:val="ru-RU"/>
        </w:rPr>
        <w:t>процентов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516E4" w:rsidRPr="005516E4" w:rsidRDefault="005516E4" w:rsidP="005516E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516E4">
        <w:rPr>
          <w:rFonts w:ascii="Times New Roman" w:hAnsi="Times New Roman" w:cs="Times New Roman"/>
          <w:sz w:val="28"/>
          <w:szCs w:val="28"/>
          <w:lang w:val="ru-RU"/>
        </w:rPr>
        <w:t>доля получателей услуг, которые готовы рекомендовать организацию родственникам и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>знакомым,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="006A614A">
        <w:rPr>
          <w:rFonts w:ascii="Times New Roman" w:hAnsi="Times New Roman" w:cs="Times New Roman"/>
          <w:sz w:val="28"/>
          <w:szCs w:val="28"/>
          <w:lang w:val="ru-RU"/>
        </w:rPr>
        <w:t>— 95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>процента.</w:t>
      </w:r>
    </w:p>
    <w:p w:rsidR="005516E4" w:rsidRPr="005516E4" w:rsidRDefault="005516E4" w:rsidP="005516E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516E4">
        <w:rPr>
          <w:rFonts w:ascii="Times New Roman" w:hAnsi="Times New Roman" w:cs="Times New Roman"/>
          <w:sz w:val="28"/>
          <w:szCs w:val="28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5516E4" w:rsidRPr="005516E4" w:rsidRDefault="005516E4" w:rsidP="005516E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516E4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Результаты анализа показателей деятельности организации</w:t>
      </w:r>
    </w:p>
    <w:p w:rsidR="005516E4" w:rsidRPr="005516E4" w:rsidRDefault="005516E4" w:rsidP="005516E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516E4">
        <w:rPr>
          <w:rFonts w:ascii="Times New Roman" w:hAnsi="Times New Roman" w:cs="Times New Roman"/>
          <w:sz w:val="28"/>
          <w:szCs w:val="28"/>
          <w:lang w:val="ru-RU"/>
        </w:rPr>
        <w:t>Данные приведены по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>состоянию на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="00664824">
        <w:rPr>
          <w:rFonts w:ascii="Times New Roman" w:hAnsi="Times New Roman" w:cs="Times New Roman"/>
          <w:sz w:val="28"/>
          <w:szCs w:val="28"/>
          <w:lang w:val="ru-RU"/>
        </w:rPr>
        <w:t>29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>.12.2022.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65"/>
        <w:gridCol w:w="1493"/>
        <w:gridCol w:w="1647"/>
      </w:tblGrid>
      <w:tr w:rsidR="005516E4" w:rsidRPr="005516E4" w:rsidTr="007A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proofErr w:type="spellEnd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516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  <w:proofErr w:type="spellEnd"/>
          </w:p>
        </w:tc>
      </w:tr>
      <w:tr w:rsidR="005516E4" w:rsidRPr="005516E4" w:rsidTr="007A688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</w:t>
            </w:r>
            <w:proofErr w:type="spellEnd"/>
            <w:r w:rsidRPr="005516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516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5516E4" w:rsidRPr="005516E4" w:rsidTr="007A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количество воспитанников, которые обучаются по</w:t>
            </w: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программе дошкольного </w:t>
            </w:r>
            <w:proofErr w:type="gramStart"/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образования</w:t>
            </w:r>
            <w:proofErr w:type="gramEnd"/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в</w:t>
            </w: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FA6046" w:rsidRDefault="0066482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</w:t>
            </w:r>
          </w:p>
        </w:tc>
      </w:tr>
      <w:tr w:rsidR="005516E4" w:rsidRPr="005516E4" w:rsidTr="007A688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режиме полного дня</w:t>
            </w:r>
            <w:proofErr w:type="gramEnd"/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(8–12</w:t>
            </w: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FA6046" w:rsidRDefault="0066482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</w:t>
            </w:r>
          </w:p>
        </w:tc>
      </w:tr>
      <w:tr w:rsidR="005516E4" w:rsidRPr="005516E4" w:rsidTr="007A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режиме кратковременного пребывания (3–5</w:t>
            </w: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FA6046" w:rsidRDefault="00FA6046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5516E4" w:rsidRPr="005516E4" w:rsidTr="007A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в </w:t>
            </w: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семейной</w:t>
            </w:r>
            <w:proofErr w:type="spellEnd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дошкольной</w:t>
            </w:r>
            <w:proofErr w:type="spellEnd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16E4" w:rsidRPr="005516E4" w:rsidTr="007A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форме семейного образования с</w:t>
            </w: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16E4" w:rsidRPr="005516E4" w:rsidTr="007A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количество воспитанников в</w:t>
            </w: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возрасте до</w:t>
            </w: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1E1680" w:rsidRDefault="001E1680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5516E4" w:rsidRPr="005516E4" w:rsidTr="007A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количество воспитанников в</w:t>
            </w: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возрасте от</w:t>
            </w: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трех до</w:t>
            </w: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FA6046" w:rsidRDefault="001E1680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223</w:t>
            </w:r>
          </w:p>
        </w:tc>
      </w:tr>
      <w:tr w:rsidR="005516E4" w:rsidRPr="005516E4" w:rsidTr="007A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(удельный вес) детей от</w:t>
            </w: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общей численности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воспитанников, которые получают услуги присмотра и</w:t>
            </w: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ухода, в</w:t>
            </w: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том числе в</w:t>
            </w: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6E4" w:rsidRPr="005516E4" w:rsidTr="007A688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 xml:space="preserve">8—12-часового </w:t>
            </w: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1E1680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</w:t>
            </w:r>
            <w:r w:rsidR="005516E4" w:rsidRPr="005516E4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</w:tc>
      </w:tr>
      <w:tr w:rsidR="005516E4" w:rsidRPr="005516E4" w:rsidTr="007A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 xml:space="preserve">12—14-часового </w:t>
            </w: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5516E4" w:rsidRPr="005516E4" w:rsidTr="007A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круглосуточного</w:t>
            </w:r>
            <w:proofErr w:type="spellEnd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5516E4" w:rsidRPr="005516E4" w:rsidTr="007A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(удельный вес) воспитанников с</w:t>
            </w: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ОВЗ от</w:t>
            </w: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общей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  <w:proofErr w:type="spellEnd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6E4" w:rsidRPr="005516E4" w:rsidTr="007A688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</w:t>
            </w: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5516E4" w:rsidRPr="005516E4" w:rsidTr="007A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обучению по</w:t>
            </w:r>
            <w:proofErr w:type="gramEnd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образовательной программе дошкольного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5516E4" w:rsidRPr="005516E4" w:rsidTr="007A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присмотру</w:t>
            </w:r>
            <w:proofErr w:type="spellEnd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 xml:space="preserve"> и </w:t>
            </w: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уходу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5516E4" w:rsidRPr="005516E4" w:rsidTr="007A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 показатель пропущенных по</w:t>
            </w: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болезни дней на</w:t>
            </w: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одного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822739" w:rsidRDefault="009D350F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</w:tr>
      <w:tr w:rsidR="005516E4" w:rsidRPr="005516E4" w:rsidTr="007A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Общая численность </w:t>
            </w: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</w:t>
            </w: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том числе количество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822739" w:rsidRDefault="00822739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</w:tr>
      <w:tr w:rsidR="005516E4" w:rsidRPr="005516E4" w:rsidTr="007A688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с </w:t>
            </w: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высшим</w:t>
            </w:r>
            <w:proofErr w:type="spellEnd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822739" w:rsidRDefault="00822739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5516E4" w:rsidRPr="005516E4" w:rsidTr="007A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822739" w:rsidRDefault="00822739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5516E4" w:rsidRPr="005516E4" w:rsidTr="007A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средним</w:t>
            </w:r>
            <w:proofErr w:type="spellEnd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профессиональным</w:t>
            </w:r>
            <w:proofErr w:type="spellEnd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822739" w:rsidRDefault="00822739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516E4" w:rsidRPr="005516E4" w:rsidTr="007A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средним профессиональным образованием педагогической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822739" w:rsidRDefault="009D350F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5516E4" w:rsidRPr="005516E4" w:rsidTr="007A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(удельный вес численности) педагогических работников, которым по</w:t>
            </w: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результатам аттестации присвоена квалификационная категория, в</w:t>
            </w: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общей численности педагогических работников, в</w:t>
            </w: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D20C27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C5700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  <w:r w:rsidR="005516E4" w:rsidRPr="005516E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516E4" w:rsidRPr="005516E4" w:rsidTr="007A688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с </w:t>
            </w: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D20C27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C5700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  <w:r w:rsidR="005516E4" w:rsidRPr="005516E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516E4" w:rsidRPr="005516E4" w:rsidTr="007A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D20C27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C5700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570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5516E4" w:rsidRPr="005516E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516E4" w:rsidRPr="005516E4" w:rsidTr="007A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(удельный вес численности) педагогических работников в</w:t>
            </w: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6E4" w:rsidRPr="005516E4" w:rsidTr="007A688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5 </w:t>
            </w: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D60458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5516E4" w:rsidRPr="005516E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516E4" w:rsidRPr="005516E4" w:rsidTr="007A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больше</w:t>
            </w:r>
            <w:proofErr w:type="spellEnd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 xml:space="preserve"> 30 </w:t>
            </w: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D20C27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D604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="005516E4" w:rsidRPr="005516E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516E4" w:rsidRPr="005516E4" w:rsidTr="007A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(удельный вес численности) 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педагогических работников в</w:t>
            </w: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общей численности педагогических работников в</w:t>
            </w: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  <w:proofErr w:type="spellEnd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16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6E4" w:rsidRPr="005516E4" w:rsidTr="007A688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</w:t>
            </w:r>
            <w:proofErr w:type="spellEnd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30 </w:t>
            </w: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D60458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5516E4" w:rsidRPr="005516E4">
              <w:rPr>
                <w:rFonts w:ascii="Times New Roman" w:hAnsi="Times New Roman" w:cs="Times New Roman"/>
                <w:sz w:val="28"/>
                <w:szCs w:val="28"/>
              </w:rPr>
              <w:t xml:space="preserve"> (66%)</w:t>
            </w:r>
          </w:p>
        </w:tc>
      </w:tr>
      <w:tr w:rsidR="005516E4" w:rsidRPr="005516E4" w:rsidTr="007A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55 </w:t>
            </w: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D60458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5516E4" w:rsidRPr="005516E4">
              <w:rPr>
                <w:rFonts w:ascii="Times New Roman" w:hAnsi="Times New Roman" w:cs="Times New Roman"/>
                <w:sz w:val="28"/>
                <w:szCs w:val="28"/>
              </w:rPr>
              <w:t xml:space="preserve"> (34%)</w:t>
            </w:r>
          </w:p>
        </w:tc>
      </w:tr>
      <w:tr w:rsidR="005516E4" w:rsidRPr="005516E4" w:rsidTr="007A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(удельный вес) педагогических и</w:t>
            </w: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административно-хозяйственных работников, которые за</w:t>
            </w: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последние 5</w:t>
            </w: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 прошли повышение квалификации или профессиональную переподготовку, от</w:t>
            </w: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F33C88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0C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62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</w:t>
            </w:r>
            <w:r w:rsidR="005516E4" w:rsidRPr="005516E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516E4" w:rsidRPr="005516E4" w:rsidTr="007A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(удельный вес) педагогических и</w:t>
            </w: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применению в</w:t>
            </w: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образовательном процессе ФГОС, от</w:t>
            </w: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F33C88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  <w:r w:rsidR="005516E4" w:rsidRPr="005516E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516E4" w:rsidRPr="005516E4" w:rsidTr="007A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 xml:space="preserve"> в </w:t>
            </w: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детском</w:t>
            </w:r>
            <w:proofErr w:type="spellEnd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саду</w:t>
            </w:r>
            <w:proofErr w:type="spellEnd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6E4" w:rsidRPr="005516E4" w:rsidTr="007A688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музыкального</w:t>
            </w:r>
            <w:proofErr w:type="spellEnd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</w:tr>
      <w:tr w:rsidR="005516E4" w:rsidRPr="005516E4" w:rsidTr="007A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инструктора</w:t>
            </w:r>
            <w:proofErr w:type="spellEnd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spellEnd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</w:tr>
      <w:tr w:rsidR="005516E4" w:rsidRPr="005516E4" w:rsidTr="007A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</w:tr>
      <w:tr w:rsidR="005516E4" w:rsidRPr="005516E4" w:rsidTr="007A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</w:tr>
      <w:tr w:rsidR="005516E4" w:rsidRPr="005516E4" w:rsidTr="007A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F33C88" w:rsidRDefault="00F33C88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5516E4" w:rsidRPr="005516E4" w:rsidTr="007A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F33C88" w:rsidRDefault="00F33C88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5516E4" w:rsidRPr="005516E4" w:rsidTr="007A688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Инфраструктура</w:t>
            </w:r>
            <w:proofErr w:type="spellEnd"/>
          </w:p>
        </w:tc>
      </w:tr>
      <w:tr w:rsidR="005516E4" w:rsidRPr="005516E4" w:rsidTr="007A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Общая площадь помещений, в</w:t>
            </w: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которых осуществляется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образовательная деятельность, в</w:t>
            </w: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расчете на</w:t>
            </w: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proofErr w:type="gramEnd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F33C88" w:rsidRDefault="00F33C88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3,2</w:t>
            </w:r>
          </w:p>
        </w:tc>
      </w:tr>
      <w:tr w:rsidR="005516E4" w:rsidRPr="005516E4" w:rsidTr="007A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proofErr w:type="gramEnd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F33C88" w:rsidRDefault="00F33C88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842,2</w:t>
            </w:r>
          </w:p>
        </w:tc>
      </w:tr>
      <w:tr w:rsidR="005516E4" w:rsidRPr="005516E4" w:rsidTr="007A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 xml:space="preserve"> в </w:t>
            </w: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детском</w:t>
            </w:r>
            <w:proofErr w:type="spellEnd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саду</w:t>
            </w:r>
            <w:proofErr w:type="spellEnd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6E4" w:rsidRPr="005516E4" w:rsidTr="007A688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физкультурного</w:t>
            </w:r>
            <w:proofErr w:type="spellEnd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</w:tr>
      <w:tr w:rsidR="005516E4" w:rsidRPr="005516E4" w:rsidTr="007A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музыкального</w:t>
            </w:r>
            <w:proofErr w:type="spellEnd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</w:tr>
      <w:tr w:rsidR="005516E4" w:rsidRPr="005516E4" w:rsidTr="007A68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прогулочных площадок, которые оснащены так, чтобы </w:t>
            </w:r>
            <w:proofErr w:type="gramStart"/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обеспечить потребность воспитанников в</w:t>
            </w:r>
            <w:proofErr w:type="gramEnd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физической активности и</w:t>
            </w: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игровой деятельности 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</w:t>
            </w:r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1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6E4" w:rsidRPr="005516E4" w:rsidRDefault="005516E4" w:rsidP="00551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E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</w:tr>
    </w:tbl>
    <w:p w:rsidR="00D62520" w:rsidRDefault="00D62520" w:rsidP="005516E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62520" w:rsidRDefault="005516E4" w:rsidP="005516E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516E4">
        <w:rPr>
          <w:rFonts w:ascii="Times New Roman" w:hAnsi="Times New Roman" w:cs="Times New Roman"/>
          <w:sz w:val="28"/>
          <w:szCs w:val="28"/>
          <w:lang w:val="ru-RU"/>
        </w:rPr>
        <w:t>Анализ показателей указывает на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>то, что</w:t>
      </w:r>
      <w:r w:rsidR="00D62520">
        <w:rPr>
          <w:rFonts w:ascii="Times New Roman" w:hAnsi="Times New Roman" w:cs="Times New Roman"/>
          <w:sz w:val="28"/>
          <w:szCs w:val="28"/>
          <w:lang w:val="ru-RU"/>
        </w:rPr>
        <w:t xml:space="preserve"> Детский сад имеет </w:t>
      </w:r>
      <w:proofErr w:type="gramStart"/>
      <w:r w:rsidR="00D62520">
        <w:rPr>
          <w:rFonts w:ascii="Times New Roman" w:hAnsi="Times New Roman" w:cs="Times New Roman"/>
          <w:sz w:val="28"/>
          <w:szCs w:val="28"/>
          <w:lang w:val="ru-RU"/>
        </w:rPr>
        <w:t>достаточную</w:t>
      </w:r>
      <w:proofErr w:type="gramEnd"/>
      <w:r w:rsidR="00D625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5516E4" w:rsidRPr="005516E4" w:rsidRDefault="005516E4" w:rsidP="005516E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516E4">
        <w:rPr>
          <w:rFonts w:ascii="Times New Roman" w:hAnsi="Times New Roman" w:cs="Times New Roman"/>
          <w:sz w:val="28"/>
          <w:szCs w:val="28"/>
          <w:lang w:val="ru-RU"/>
        </w:rPr>
        <w:t>нфраструктуру</w:t>
      </w:r>
      <w:proofErr w:type="spellEnd"/>
      <w:r w:rsidRPr="005516E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5516E4">
        <w:rPr>
          <w:rFonts w:ascii="Times New Roman" w:hAnsi="Times New Roman" w:cs="Times New Roman"/>
          <w:sz w:val="28"/>
          <w:szCs w:val="28"/>
          <w:lang w:val="ru-RU"/>
        </w:rPr>
        <w:t>которая</w:t>
      </w:r>
      <w:proofErr w:type="gramEnd"/>
      <w:r w:rsidRPr="005516E4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соответствует требованиям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>СП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>2.4.3648-20 «Санитарно-эпидемиологические требования к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>организациям воспитания и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>обучения, отдыха и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>оздоровления детей и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>молодежи» и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>позволяет реализовывать образовательные программы в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>полном объеме в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>соответствии с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="00D62520">
        <w:rPr>
          <w:rFonts w:ascii="Times New Roman" w:hAnsi="Times New Roman" w:cs="Times New Roman"/>
          <w:sz w:val="28"/>
          <w:szCs w:val="28"/>
          <w:lang w:val="ru-RU"/>
        </w:rPr>
        <w:t>ФГОС ДО и ФОП ДО.</w:t>
      </w:r>
    </w:p>
    <w:p w:rsidR="005516E4" w:rsidRPr="005516E4" w:rsidRDefault="005516E4" w:rsidP="005516E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516E4">
        <w:rPr>
          <w:rFonts w:ascii="Times New Roman" w:hAnsi="Times New Roman" w:cs="Times New Roman"/>
          <w:sz w:val="28"/>
          <w:szCs w:val="28"/>
          <w:lang w:val="ru-RU"/>
        </w:rPr>
        <w:t>Детский сад укомплектован достаточным количеством педагогических и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>иных работников, которые имеют высокую квалификацию и</w:t>
      </w:r>
      <w:r w:rsidRPr="005516E4">
        <w:rPr>
          <w:rFonts w:ascii="Times New Roman" w:hAnsi="Times New Roman" w:cs="Times New Roman"/>
          <w:sz w:val="28"/>
          <w:szCs w:val="28"/>
        </w:rPr>
        <w:t> </w:t>
      </w:r>
      <w:r w:rsidRPr="005516E4">
        <w:rPr>
          <w:rFonts w:ascii="Times New Roman" w:hAnsi="Times New Roman" w:cs="Times New Roman"/>
          <w:sz w:val="28"/>
          <w:szCs w:val="28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p w:rsidR="00C47CD1" w:rsidRPr="005E335E" w:rsidRDefault="00C47CD1" w:rsidP="005E335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059E0" w:rsidRPr="001F1207" w:rsidRDefault="003059E0">
      <w:pPr>
        <w:pStyle w:val="a3"/>
        <w:spacing w:before="100" w:after="10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059E0" w:rsidRPr="001F1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1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B14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07F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A23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E5A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B1361"/>
    <w:multiLevelType w:val="hybridMultilevel"/>
    <w:tmpl w:val="5210AEA8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F3E1E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DD5A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8D61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2244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EF31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7468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740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FF7B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DE4B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1331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610B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F221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0"/>
  </w:num>
  <w:num w:numId="5">
    <w:abstractNumId w:val="15"/>
  </w:num>
  <w:num w:numId="6">
    <w:abstractNumId w:val="0"/>
  </w:num>
  <w:num w:numId="7">
    <w:abstractNumId w:val="8"/>
  </w:num>
  <w:num w:numId="8">
    <w:abstractNumId w:val="12"/>
  </w:num>
  <w:num w:numId="9">
    <w:abstractNumId w:val="13"/>
  </w:num>
  <w:num w:numId="10">
    <w:abstractNumId w:val="11"/>
  </w:num>
  <w:num w:numId="11">
    <w:abstractNumId w:val="14"/>
  </w:num>
  <w:num w:numId="12">
    <w:abstractNumId w:val="4"/>
  </w:num>
  <w:num w:numId="13">
    <w:abstractNumId w:val="17"/>
  </w:num>
  <w:num w:numId="14">
    <w:abstractNumId w:val="16"/>
  </w:num>
  <w:num w:numId="15">
    <w:abstractNumId w:val="3"/>
  </w:num>
  <w:num w:numId="16">
    <w:abstractNumId w:val="1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67"/>
    <w:rsid w:val="00014063"/>
    <w:rsid w:val="00064FD4"/>
    <w:rsid w:val="001122F5"/>
    <w:rsid w:val="001E1680"/>
    <w:rsid w:val="001F1207"/>
    <w:rsid w:val="00247FBE"/>
    <w:rsid w:val="00286970"/>
    <w:rsid w:val="002A10ED"/>
    <w:rsid w:val="003059E0"/>
    <w:rsid w:val="00344195"/>
    <w:rsid w:val="00374628"/>
    <w:rsid w:val="00491146"/>
    <w:rsid w:val="004B0B29"/>
    <w:rsid w:val="00525E5D"/>
    <w:rsid w:val="005516E4"/>
    <w:rsid w:val="005B0B16"/>
    <w:rsid w:val="005E335E"/>
    <w:rsid w:val="00611E85"/>
    <w:rsid w:val="00664824"/>
    <w:rsid w:val="006A614A"/>
    <w:rsid w:val="007161BA"/>
    <w:rsid w:val="00724F00"/>
    <w:rsid w:val="007A6885"/>
    <w:rsid w:val="007E5208"/>
    <w:rsid w:val="007E7CBA"/>
    <w:rsid w:val="00821667"/>
    <w:rsid w:val="00822739"/>
    <w:rsid w:val="008252FF"/>
    <w:rsid w:val="00872C78"/>
    <w:rsid w:val="008B1679"/>
    <w:rsid w:val="00905F39"/>
    <w:rsid w:val="00970BD0"/>
    <w:rsid w:val="009C4008"/>
    <w:rsid w:val="009D350F"/>
    <w:rsid w:val="00AC1A13"/>
    <w:rsid w:val="00B42FA0"/>
    <w:rsid w:val="00C47CD1"/>
    <w:rsid w:val="00C57002"/>
    <w:rsid w:val="00C60858"/>
    <w:rsid w:val="00C641B8"/>
    <w:rsid w:val="00D20C27"/>
    <w:rsid w:val="00D51C61"/>
    <w:rsid w:val="00D60458"/>
    <w:rsid w:val="00D62520"/>
    <w:rsid w:val="00D80099"/>
    <w:rsid w:val="00E075D2"/>
    <w:rsid w:val="00F04C84"/>
    <w:rsid w:val="00F33C88"/>
    <w:rsid w:val="00F71CFA"/>
    <w:rsid w:val="00F83568"/>
    <w:rsid w:val="00FA6046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D4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059E0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FD4"/>
    <w:pPr>
      <w:spacing w:beforeAutospacing="1" w:after="0" w:afterAutospacing="1" w:line="240" w:lineRule="auto"/>
    </w:pPr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3059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47C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CD1"/>
    <w:rPr>
      <w:rFonts w:ascii="Tahoma" w:hAnsi="Tahoma" w:cs="Tahoma"/>
      <w:sz w:val="16"/>
      <w:szCs w:val="16"/>
      <w:lang w:val="en-US"/>
    </w:rPr>
  </w:style>
  <w:style w:type="paragraph" w:customStyle="1" w:styleId="17PRIL-txt">
    <w:name w:val="17PRIL-txt"/>
    <w:basedOn w:val="a"/>
    <w:uiPriority w:val="99"/>
    <w:rsid w:val="00611E85"/>
    <w:pPr>
      <w:autoSpaceDE w:val="0"/>
      <w:autoSpaceDN w:val="0"/>
      <w:adjustRightInd w:val="0"/>
      <w:spacing w:before="0" w:beforeAutospacing="0" w:after="0" w:afterAutospacing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  <w:lang w:val="ru-RU"/>
    </w:rPr>
  </w:style>
  <w:style w:type="character" w:customStyle="1" w:styleId="propis">
    <w:name w:val="propis"/>
    <w:uiPriority w:val="99"/>
    <w:rsid w:val="00611E85"/>
    <w:rPr>
      <w:rFonts w:ascii="CenturySchlbkCyr" w:hAnsi="CenturySchlbkCyr" w:cs="CenturySchlbkCyr"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D4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059E0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FD4"/>
    <w:pPr>
      <w:spacing w:beforeAutospacing="1" w:after="0" w:afterAutospacing="1" w:line="240" w:lineRule="auto"/>
    </w:pPr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3059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47C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CD1"/>
    <w:rPr>
      <w:rFonts w:ascii="Tahoma" w:hAnsi="Tahoma" w:cs="Tahoma"/>
      <w:sz w:val="16"/>
      <w:szCs w:val="16"/>
      <w:lang w:val="en-US"/>
    </w:rPr>
  </w:style>
  <w:style w:type="paragraph" w:customStyle="1" w:styleId="17PRIL-txt">
    <w:name w:val="17PRIL-txt"/>
    <w:basedOn w:val="a"/>
    <w:uiPriority w:val="99"/>
    <w:rsid w:val="00611E85"/>
    <w:pPr>
      <w:autoSpaceDE w:val="0"/>
      <w:autoSpaceDN w:val="0"/>
      <w:adjustRightInd w:val="0"/>
      <w:spacing w:before="0" w:beforeAutospacing="0" w:after="0" w:afterAutospacing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  <w:lang w:val="ru-RU"/>
    </w:rPr>
  </w:style>
  <w:style w:type="character" w:customStyle="1" w:styleId="propis">
    <w:name w:val="propis"/>
    <w:uiPriority w:val="99"/>
    <w:rsid w:val="00611E85"/>
    <w:rPr>
      <w:rFonts w:ascii="CenturySchlbkCyr" w:hAnsi="CenturySchlbkCyr" w:cs="CenturySchlbkCyr"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10 лет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 20 лет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13</c:v>
                </c:pt>
                <c:pt idx="2">
                  <c:v>9</c:v>
                </c:pt>
                <c:pt idx="3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свыше 20 лет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11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383232"/>
        <c:axId val="234384768"/>
      </c:barChart>
      <c:catAx>
        <c:axId val="234383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4384768"/>
        <c:crosses val="autoZero"/>
        <c:auto val="1"/>
        <c:lblAlgn val="ctr"/>
        <c:lblOffset val="100"/>
        <c:noMultiLvlLbl val="0"/>
      </c:catAx>
      <c:valAx>
        <c:axId val="234384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43832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17</Pages>
  <Words>3736</Words>
  <Characters>21298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2023-04-03T08:56:00Z</dcterms:created>
  <dcterms:modified xsi:type="dcterms:W3CDTF">2024-04-17T11:00:00Z</dcterms:modified>
</cp:coreProperties>
</file>